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B" w:rsidRDefault="004F657B" w:rsidP="004F6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52615A" w:rsidRPr="004F657B" w:rsidRDefault="0052615A" w:rsidP="004F6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7B">
        <w:rPr>
          <w:rFonts w:ascii="Times New Roman" w:hAnsi="Times New Roman" w:cs="Times New Roman"/>
          <w:b/>
          <w:sz w:val="28"/>
          <w:szCs w:val="28"/>
        </w:rPr>
        <w:t>для инвалидов и других маломобильных групп населения</w:t>
      </w:r>
    </w:p>
    <w:p w:rsidR="004F657B" w:rsidRDefault="004F657B" w:rsidP="004F6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57B" w:rsidRPr="004F657B" w:rsidRDefault="004F657B" w:rsidP="004F6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57B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proofErr w:type="spellStart"/>
      <w:r w:rsidRPr="004F657B">
        <w:rPr>
          <w:rFonts w:ascii="Times New Roman" w:hAnsi="Times New Roman" w:cs="Times New Roman"/>
          <w:sz w:val="28"/>
          <w:szCs w:val="28"/>
        </w:rPr>
        <w:t>б</w:t>
      </w:r>
      <w:r w:rsidR="0052615A" w:rsidRPr="004F657B">
        <w:rPr>
          <w:rFonts w:ascii="Times New Roman" w:hAnsi="Times New Roman" w:cs="Times New Roman"/>
          <w:sz w:val="28"/>
          <w:szCs w:val="28"/>
        </w:rPr>
        <w:t>езбарьерн</w:t>
      </w:r>
      <w:r w:rsidRPr="004F657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F657B">
        <w:rPr>
          <w:rFonts w:ascii="Times New Roman" w:hAnsi="Times New Roman" w:cs="Times New Roman"/>
          <w:sz w:val="28"/>
          <w:szCs w:val="28"/>
        </w:rPr>
        <w:t xml:space="preserve"> </w:t>
      </w:r>
      <w:r w:rsidR="0052615A" w:rsidRPr="004F657B">
        <w:rPr>
          <w:rFonts w:ascii="Times New Roman" w:hAnsi="Times New Roman" w:cs="Times New Roman"/>
          <w:sz w:val="28"/>
          <w:szCs w:val="28"/>
        </w:rPr>
        <w:t>сред</w:t>
      </w:r>
      <w:r w:rsidRPr="004F657B">
        <w:rPr>
          <w:rFonts w:ascii="Times New Roman" w:hAnsi="Times New Roman" w:cs="Times New Roman"/>
          <w:sz w:val="28"/>
          <w:szCs w:val="28"/>
        </w:rPr>
        <w:t>ы для свободного перемещения инвалидов и других маломобильных групп населения в УГДДТ им. В.М. Комарова проводится установка специального оборудования и ремонтные работы.</w:t>
      </w:r>
    </w:p>
    <w:p w:rsidR="004F657B" w:rsidRPr="004F657B" w:rsidRDefault="004F657B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7B">
        <w:rPr>
          <w:rFonts w:ascii="Times New Roman" w:hAnsi="Times New Roman" w:cs="Times New Roman"/>
          <w:sz w:val="28"/>
          <w:szCs w:val="28"/>
        </w:rPr>
        <w:t>В 2015 году оборудован пандус для подъема к центральной входной группе.</w:t>
      </w:r>
    </w:p>
    <w:p w:rsidR="0052615A" w:rsidRDefault="004F657B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7B">
        <w:rPr>
          <w:rFonts w:ascii="Times New Roman" w:hAnsi="Times New Roman" w:cs="Times New Roman"/>
          <w:sz w:val="28"/>
          <w:szCs w:val="28"/>
        </w:rPr>
        <w:t>В 2016 году установлены расширенные двери входной группы, Система «</w:t>
      </w:r>
      <w:proofErr w:type="spellStart"/>
      <w:r w:rsidRPr="004F657B">
        <w:rPr>
          <w:rFonts w:ascii="Times New Roman" w:hAnsi="Times New Roman" w:cs="Times New Roman"/>
          <w:sz w:val="28"/>
          <w:szCs w:val="28"/>
        </w:rPr>
        <w:t>Call-Hear</w:t>
      </w:r>
      <w:proofErr w:type="spellEnd"/>
      <w:r w:rsidRPr="004F657B">
        <w:rPr>
          <w:rFonts w:ascii="Times New Roman" w:hAnsi="Times New Roman" w:cs="Times New Roman"/>
          <w:sz w:val="28"/>
          <w:szCs w:val="28"/>
        </w:rPr>
        <w:t xml:space="preserve">» для вызова персонала,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57B">
        <w:rPr>
          <w:rFonts w:ascii="Times New Roman" w:hAnsi="Times New Roman" w:cs="Times New Roman"/>
          <w:sz w:val="28"/>
          <w:szCs w:val="28"/>
        </w:rPr>
        <w:t>одъемник лестничный гусеничный мобильный Т09 «</w:t>
      </w:r>
      <w:proofErr w:type="spellStart"/>
      <w:r w:rsidRPr="004F657B">
        <w:rPr>
          <w:rFonts w:ascii="Times New Roman" w:hAnsi="Times New Roman" w:cs="Times New Roman"/>
          <w:sz w:val="28"/>
          <w:szCs w:val="28"/>
        </w:rPr>
        <w:t>Roby</w:t>
      </w:r>
      <w:proofErr w:type="spellEnd"/>
      <w:r w:rsidRPr="004F65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F657B">
        <w:rPr>
          <w:rFonts w:ascii="Times New Roman" w:hAnsi="Times New Roman" w:cs="Times New Roman"/>
          <w:sz w:val="28"/>
          <w:szCs w:val="28"/>
        </w:rPr>
        <w:t>андус для лестницы на сцену</w:t>
      </w:r>
      <w:r>
        <w:rPr>
          <w:rFonts w:ascii="Times New Roman" w:hAnsi="Times New Roman" w:cs="Times New Roman"/>
          <w:sz w:val="28"/>
          <w:szCs w:val="28"/>
        </w:rPr>
        <w:t xml:space="preserve">. В коридоре уложена </w:t>
      </w:r>
      <w:r w:rsidRPr="004F657B">
        <w:rPr>
          <w:rFonts w:ascii="Times New Roman" w:hAnsi="Times New Roman" w:cs="Times New Roman"/>
          <w:sz w:val="28"/>
          <w:szCs w:val="28"/>
        </w:rPr>
        <w:t>тактильная плитка</w:t>
      </w:r>
      <w:r>
        <w:rPr>
          <w:rFonts w:ascii="Times New Roman" w:hAnsi="Times New Roman" w:cs="Times New Roman"/>
          <w:sz w:val="28"/>
          <w:szCs w:val="28"/>
        </w:rPr>
        <w:t>, установлены п</w:t>
      </w:r>
      <w:r w:rsidRPr="004F657B">
        <w:rPr>
          <w:rFonts w:ascii="Times New Roman" w:hAnsi="Times New Roman" w:cs="Times New Roman"/>
          <w:sz w:val="28"/>
          <w:szCs w:val="28"/>
        </w:rPr>
        <w:t>оручни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EB" w:rsidRPr="004F657B" w:rsidRDefault="00AB3BEB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санузла, предусмотренного целевой программой «Доступная среда»</w:t>
      </w:r>
    </w:p>
    <w:p w:rsidR="00E95C37" w:rsidRDefault="00E95C37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Информативные тактильные т</w:t>
      </w:r>
      <w:r w:rsidR="004112A7">
        <w:rPr>
          <w:rFonts w:ascii="Times New Roman" w:hAnsi="Times New Roman" w:cs="Times New Roman"/>
          <w:sz w:val="28"/>
          <w:szCs w:val="28"/>
        </w:rPr>
        <w:t xml:space="preserve">аблички с </w:t>
      </w:r>
      <w:r>
        <w:rPr>
          <w:rFonts w:ascii="Times New Roman" w:hAnsi="Times New Roman" w:cs="Times New Roman"/>
          <w:sz w:val="28"/>
          <w:szCs w:val="28"/>
        </w:rPr>
        <w:t xml:space="preserve">азбукой </w:t>
      </w:r>
      <w:r w:rsidR="004112A7">
        <w:rPr>
          <w:rFonts w:ascii="Times New Roman" w:hAnsi="Times New Roman" w:cs="Times New Roman"/>
          <w:sz w:val="28"/>
          <w:szCs w:val="28"/>
        </w:rPr>
        <w:t xml:space="preserve"> Брайля</w:t>
      </w:r>
      <w:r>
        <w:rPr>
          <w:rFonts w:ascii="Times New Roman" w:hAnsi="Times New Roman" w:cs="Times New Roman"/>
          <w:sz w:val="28"/>
          <w:szCs w:val="28"/>
        </w:rPr>
        <w:t xml:space="preserve"> (оргстекло) 150*300</w:t>
      </w:r>
    </w:p>
    <w:p w:rsidR="00E95C37" w:rsidRDefault="00E95C37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-коррекционный комплекс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видеобиоуправлением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«Возьми и сделай» с ПК</w:t>
      </w:r>
    </w:p>
    <w:p w:rsidR="004112A7" w:rsidRDefault="00E95C37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37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E95C37">
        <w:rPr>
          <w:rFonts w:ascii="Times New Roman" w:hAnsi="Times New Roman" w:cs="Times New Roman"/>
          <w:sz w:val="28"/>
          <w:szCs w:val="28"/>
        </w:rPr>
        <w:t xml:space="preserve">-коррекционный комплекс с </w:t>
      </w:r>
      <w:proofErr w:type="spellStart"/>
      <w:r w:rsidRPr="00E95C37">
        <w:rPr>
          <w:rFonts w:ascii="Times New Roman" w:hAnsi="Times New Roman" w:cs="Times New Roman"/>
          <w:sz w:val="28"/>
          <w:szCs w:val="28"/>
        </w:rPr>
        <w:t>видеобиоуправлением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«Буквы. Цифры. Цвета»</w:t>
      </w:r>
    </w:p>
    <w:p w:rsidR="00E95C37" w:rsidRDefault="00E95C37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Световой стол для рисования песком,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мультиподсветка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 цветов) с песком</w:t>
      </w:r>
    </w:p>
    <w:p w:rsidR="0052615A" w:rsidRDefault="00AB3BEB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4F657B" w:rsidRPr="004F657B">
        <w:rPr>
          <w:rFonts w:ascii="Times New Roman" w:hAnsi="Times New Roman" w:cs="Times New Roman"/>
          <w:sz w:val="28"/>
          <w:szCs w:val="28"/>
        </w:rPr>
        <w:t>ветодиодное информационное табло в фойе</w:t>
      </w:r>
      <w:r w:rsidR="004112A7">
        <w:rPr>
          <w:rFonts w:ascii="Times New Roman" w:hAnsi="Times New Roman" w:cs="Times New Roman"/>
          <w:sz w:val="28"/>
          <w:szCs w:val="28"/>
        </w:rPr>
        <w:t>,</w:t>
      </w:r>
    </w:p>
    <w:p w:rsidR="004112A7" w:rsidRDefault="00AB3BEB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2A7">
        <w:rPr>
          <w:rFonts w:ascii="Times New Roman" w:hAnsi="Times New Roman" w:cs="Times New Roman"/>
          <w:sz w:val="28"/>
          <w:szCs w:val="28"/>
        </w:rPr>
        <w:t>рограммы и компьютерное оборудование</w:t>
      </w:r>
    </w:p>
    <w:p w:rsidR="00E95C37" w:rsidRDefault="00E95C37" w:rsidP="00AB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Аппаратно-программный комплекс для детей с ОПА (ДЦП)</w:t>
      </w:r>
    </w:p>
    <w:p w:rsidR="00E95C37" w:rsidRDefault="00E95C37" w:rsidP="004F6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2A7" w:rsidRPr="004F657B" w:rsidRDefault="004112A7" w:rsidP="0041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2A7" w:rsidRPr="004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D4"/>
    <w:rsid w:val="004112A7"/>
    <w:rsid w:val="004F657B"/>
    <w:rsid w:val="0052615A"/>
    <w:rsid w:val="008167D4"/>
    <w:rsid w:val="00AB3BEB"/>
    <w:rsid w:val="00E95C37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userone</cp:lastModifiedBy>
  <cp:revision>6</cp:revision>
  <dcterms:created xsi:type="dcterms:W3CDTF">2017-10-03T10:40:00Z</dcterms:created>
  <dcterms:modified xsi:type="dcterms:W3CDTF">2017-10-05T04:16:00Z</dcterms:modified>
</cp:coreProperties>
</file>