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5C" w:rsidRDefault="003E11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22487" cy="8802806"/>
            <wp:effectExtent l="19050" t="0" r="0" b="0"/>
            <wp:docPr id="1" name="Рисунок 0" descr="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1.jpg"/>
                    <pic:cNvPicPr/>
                  </pic:nvPicPr>
                  <pic:blipFill>
                    <a:blip r:embed="rId6" cstate="print"/>
                    <a:srcRect l="8178" t="3673" r="3906" b="2966"/>
                    <a:stretch>
                      <a:fillRect/>
                    </a:stretch>
                  </pic:blipFill>
                  <pic:spPr>
                    <a:xfrm>
                      <a:off x="0" y="0"/>
                      <a:ext cx="6025027" cy="880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1F9" w:rsidRDefault="003E11F9">
      <w:pPr>
        <w:rPr>
          <w:lang w:val="en-US"/>
        </w:rPr>
      </w:pPr>
    </w:p>
    <w:p w:rsidR="006E4BA4" w:rsidRPr="006E4BA4" w:rsidRDefault="006E4BA4" w:rsidP="006E4BA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lastRenderedPageBreak/>
        <w:t>ТРЕБОВАНИЯ, ПРЕДЪЯВЛЯЕМЫЕ К ОРГАНИЗАТОРАМ МАСС</w:t>
      </w:r>
      <w:bookmarkStart w:id="0" w:name="_GoBack"/>
      <w:bookmarkEnd w:id="0"/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ОВОГО</w:t>
      </w: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 </w:t>
      </w: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МЕРОПРИЯТИЯ</w:t>
      </w:r>
    </w:p>
    <w:p w:rsidR="006E4BA4" w:rsidRPr="006E4BA4" w:rsidRDefault="006E4BA4" w:rsidP="006E4BA4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2.1.Для организации и проведения массового мероприятия организатор проведения массового мероприятия издает распорядительный документ с указанием конкретных задач, ответственных за организацию и проведение мероприятия.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2.2.Организатор массового мероприятия в день проведения до начала массового мероприятия совместно с сотрудниками правоохранительных органов, представителями уполномоченных структурных подразделений местной администрации и отдела государственного пожарного надзора МЧС проводит обследование объектов проведения массового мероприятия, определяет их готовность к проведению массового мероприятия.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2.3. При проведении массовых мероприятий безопасность участников, оказание необходимой медицинской помощи, а также охрана общественного порядка обеспечиваются организаторами массового мероприятия.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2.4. Организатор массового мероприятия проводит работу по техническому и материальному обустройству массового мероприятия, соблюдая правила техники безопасности и противопожарной безопасности;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2.5. В случаях обнаружения обстоятельств, снижающих уровень обеспечения охраны общественного порядка и безопасности участников мероприятия, организатор принимает меры по их устранению и незамедлительно информирует об этом представителя правоохранительных органов, отвечающего за обеспечение охраны общественного порядка на массовом мероприятии.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2.6. Перед началом проведения мероприятия, сопряженного с новыми для участников видами деятельности, с действиями, которые могут быть связаны с потенциальной опасностью для жизни и здоровья участников, проводится инструктаж по специально разработанной для этого вида деятельности и утвержденной в соответствии с требованиями инструкцией. При этом заполняется журнал о проведении инструктажа.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2.7. При проведении всех массовых мероприятий должно быть предусмотрено наличие аптечки первой медицинской помощи. Если мероприятия, сопряжено с действиями, которые могут быть потенциально опасны для жизни и здоровья участников, на мероприятии должен присутствовать врач.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2.8. Если мероприятие проводится в закрытом помещении перед началом мероприятия член команды организаторов, ответственный за безопасность: проверяет, открываются ли запасные выходы и окна, и получает ключи от дверей к запасным выходам; устанавливает место нахождения электрорубильников и средств пожаротушения.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2.9. За совершение противоправных действий при проведении массового мероприятия виновные лица несут ответственность в соответствии с действующим законодательством.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2.10. В случае допущения нарушения (невыполнения) условий настоящего Положения организаторами проведения массового мероприятия представитель администрации объекта проведения массового мероприятия вправе прекратить проведение массового мероприятия, уведомив об этом организатора массового мероприятия.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E4BA4" w:rsidRPr="006E4BA4" w:rsidRDefault="006E4BA4" w:rsidP="006E4BA4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III. ТРЕБОВАНИЯ, ПРЕДЪЯВЛЯЕМЫЕ К УЧАСТНИКАМ МЕРОПРИЯТИЯ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Участники обязаны: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• соблюдать и поддерживать общественный порядок и общепринятые нормы поведения;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• вести себя уважительно по отношению к другим участникам массовых мероприятий;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• не допускать действий, создающих опасность для окружающих.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E4BA4" w:rsidRPr="006E4BA4" w:rsidRDefault="006E4BA4" w:rsidP="006E4BA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lastRenderedPageBreak/>
        <w:t>ПОРЯДОК ПОДГОТОВКИ И ПРОВЕДЕНИЯ МАССОВЫХ МЕРОПРИЯТИЙ</w:t>
      </w:r>
    </w:p>
    <w:p w:rsidR="006E4BA4" w:rsidRPr="006E4BA4" w:rsidRDefault="006E4BA4" w:rsidP="006E4BA4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4.1.Массовые мероприятия должны иметь тематическую направленность, которая указывается в  программе мероприятия, прилагаемой к заявке.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4.2, Перед началом подготовки любого мероприятия создается оргкомитет, который утверждается директором МБОУ ДО УГДДТ им В.М.Комарова.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4.3.За три дня до начала мероприятия организатор, докладывает директору о готовности к проведению мероприятия и предоставляет для утверждения следующие документы: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 положение о мероприятии;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 сценарий;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  план подготовки;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4.4.Через три дня после проведения мероприятия заведующему структурным подразделением или заместителю директора по УВР сдается: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• справка о проведении мероприятия;</w:t>
      </w:r>
    </w:p>
    <w:p w:rsidR="006E4BA4" w:rsidRPr="006E4BA4" w:rsidRDefault="006E4BA4" w:rsidP="006E4BA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E4B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• фото-отчет о проведении мероприятия;</w:t>
      </w:r>
    </w:p>
    <w:p w:rsidR="003E11F9" w:rsidRPr="006E4BA4" w:rsidRDefault="003E11F9">
      <w:pPr>
        <w:rPr>
          <w:lang/>
        </w:rPr>
      </w:pPr>
    </w:p>
    <w:sectPr w:rsidR="003E11F9" w:rsidRPr="006E4BA4" w:rsidSect="0080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EAB"/>
    <w:multiLevelType w:val="hybridMultilevel"/>
    <w:tmpl w:val="84E01A3C"/>
    <w:lvl w:ilvl="0" w:tplc="E3B41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1F9"/>
    <w:rsid w:val="003E11F9"/>
    <w:rsid w:val="006E4BA4"/>
    <w:rsid w:val="0080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2016-10-04T11:57:00Z</dcterms:created>
  <dcterms:modified xsi:type="dcterms:W3CDTF">2016-10-05T07:39:00Z</dcterms:modified>
</cp:coreProperties>
</file>