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74" w:rsidRDefault="003A57FB">
      <w:r>
        <w:rPr>
          <w:noProof/>
          <w:lang w:eastAsia="ru-RU"/>
        </w:rPr>
        <w:drawing>
          <wp:inline distT="0" distB="0" distL="0" distR="0">
            <wp:extent cx="5983582" cy="90964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02.jpg"/>
                    <pic:cNvPicPr/>
                  </pic:nvPicPr>
                  <pic:blipFill rotWithShape="1">
                    <a:blip r:embed="rId6" cstate="print">
                      <a:extLst>
                        <a:ext uri="{28A0092B-C50C-407E-A947-70E740481C1C}">
                          <a14:useLocalDpi xmlns:a14="http://schemas.microsoft.com/office/drawing/2010/main" val="0"/>
                        </a:ext>
                      </a:extLst>
                    </a:blip>
                    <a:srcRect l="10729" r="3400"/>
                    <a:stretch/>
                  </pic:blipFill>
                  <pic:spPr bwMode="auto">
                    <a:xfrm>
                      <a:off x="0" y="0"/>
                      <a:ext cx="5988469" cy="9103928"/>
                    </a:xfrm>
                    <a:prstGeom prst="rect">
                      <a:avLst/>
                    </a:prstGeom>
                    <a:ln>
                      <a:noFill/>
                    </a:ln>
                    <a:extLst>
                      <a:ext uri="{53640926-AAD7-44D8-BBD7-CCE9431645EC}">
                        <a14:shadowObscured xmlns:a14="http://schemas.microsoft.com/office/drawing/2010/main"/>
                      </a:ext>
                    </a:extLst>
                  </pic:spPr>
                </pic:pic>
              </a:graphicData>
            </a:graphic>
          </wp:inline>
        </w:drawing>
      </w:r>
    </w:p>
    <w:p w:rsidR="00044378" w:rsidRPr="00044378" w:rsidRDefault="00044378" w:rsidP="00044378">
      <w:pPr>
        <w:shd w:val="clear" w:color="auto" w:fill="FFFFFF"/>
        <w:spacing w:after="0" w:line="240" w:lineRule="auto"/>
        <w:jc w:val="center"/>
        <w:outlineLvl w:val="0"/>
        <w:rPr>
          <w:rFonts w:ascii="Times New Roman" w:eastAsia="Calibri" w:hAnsi="Times New Roman" w:cs="Times New Roman"/>
          <w:b/>
          <w:sz w:val="27"/>
          <w:szCs w:val="27"/>
          <w:lang w:eastAsia="ru-RU"/>
        </w:rPr>
      </w:pPr>
      <w:r w:rsidRPr="00044378">
        <w:rPr>
          <w:rFonts w:ascii="Times New Roman" w:eastAsia="Calibri" w:hAnsi="Times New Roman" w:cs="Times New Roman"/>
          <w:b/>
          <w:sz w:val="27"/>
          <w:szCs w:val="27"/>
          <w:lang w:eastAsia="ru-RU"/>
        </w:rPr>
        <w:lastRenderedPageBreak/>
        <w:t>1. Общие положения</w:t>
      </w:r>
    </w:p>
    <w:p w:rsidR="00044378" w:rsidRPr="00044378" w:rsidRDefault="00044378" w:rsidP="00044378">
      <w:pPr>
        <w:numPr>
          <w:ilvl w:val="1"/>
          <w:numId w:val="8"/>
        </w:numPr>
        <w:shd w:val="clear" w:color="auto" w:fill="FFFFFF"/>
        <w:spacing w:after="0" w:line="240" w:lineRule="auto"/>
        <w:ind w:left="567" w:hanging="567"/>
        <w:contextualSpacing/>
        <w:jc w:val="both"/>
        <w:rPr>
          <w:rFonts w:ascii="Times New Roman" w:eastAsia="Times New Roman" w:hAnsi="Times New Roman" w:cs="Times New Roman"/>
          <w:sz w:val="27"/>
          <w:szCs w:val="27"/>
          <w:lang w:eastAsia="ru-RU"/>
        </w:rPr>
      </w:pPr>
      <w:proofErr w:type="gramStart"/>
      <w:r w:rsidRPr="00044378">
        <w:rPr>
          <w:rFonts w:ascii="Times New Roman" w:eastAsia="Times New Roman" w:hAnsi="Times New Roman" w:cs="Times New Roman"/>
          <w:sz w:val="27"/>
          <w:szCs w:val="27"/>
          <w:lang w:eastAsia="ru-RU"/>
        </w:rPr>
        <w:t xml:space="preserve">Настоящие Правила приема </w:t>
      </w:r>
      <w:r w:rsidRPr="00044378">
        <w:rPr>
          <w:rFonts w:ascii="Times New Roman" w:eastAsia="Times New Roman" w:hAnsi="Times New Roman" w:cs="Times New Roman"/>
          <w:sz w:val="27"/>
          <w:szCs w:val="27"/>
        </w:rPr>
        <w:t>(</w:t>
      </w:r>
      <w:r w:rsidRPr="00044378">
        <w:rPr>
          <w:rFonts w:ascii="Times New Roman" w:eastAsia="Times New Roman" w:hAnsi="Times New Roman" w:cs="Times New Roman"/>
          <w:sz w:val="27"/>
          <w:szCs w:val="27"/>
          <w:lang w:eastAsia="ru-RU"/>
        </w:rPr>
        <w:t xml:space="preserve">далее – Правила) в </w:t>
      </w:r>
      <w:r w:rsidRPr="00044378">
        <w:rPr>
          <w:rFonts w:ascii="Times New Roman" w:eastAsia="Times New Roman" w:hAnsi="Times New Roman" w:cs="Times New Roman"/>
          <w:sz w:val="27"/>
          <w:szCs w:val="27"/>
        </w:rPr>
        <w:t>Муниципальное бюджетное образовательное учреждение дополнительного образования «Уфимский городской Дворец детского творчества им. В.М. Комарова» городского округа город Уфа Республики Башкортостан (</w:t>
      </w:r>
      <w:r w:rsidRPr="00044378">
        <w:rPr>
          <w:rFonts w:ascii="Times New Roman" w:eastAsia="Times New Roman" w:hAnsi="Times New Roman" w:cs="Times New Roman"/>
          <w:sz w:val="27"/>
          <w:szCs w:val="27"/>
          <w:lang w:eastAsia="ru-RU"/>
        </w:rPr>
        <w:t xml:space="preserve">далее – Учреждение) разработаны в соответствии с действующим законодательством РФ, </w:t>
      </w:r>
      <w:r w:rsidRPr="00044378">
        <w:rPr>
          <w:rFonts w:ascii="Times New Roman" w:eastAsia="Times New Roman" w:hAnsi="Times New Roman" w:cs="Times New Roman"/>
          <w:sz w:val="27"/>
          <w:szCs w:val="27"/>
        </w:rPr>
        <w:t>нормативными правовыми актами, регулирующими деятельность Учреждения, Уставом Учреждения и призваны регулировать порядок  приема в Учреждение.</w:t>
      </w:r>
      <w:proofErr w:type="gramEnd"/>
    </w:p>
    <w:p w:rsidR="00044378" w:rsidRPr="00044378" w:rsidRDefault="00044378" w:rsidP="00044378">
      <w:pPr>
        <w:numPr>
          <w:ilvl w:val="1"/>
          <w:numId w:val="8"/>
        </w:numPr>
        <w:spacing w:after="0" w:line="240" w:lineRule="auto"/>
        <w:ind w:left="567" w:hanging="567"/>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Настоящие Правила разработаны в целях обеспечения реализации прав граждан и иных лиц на освоение дополнительных общеобразовательных программ.</w:t>
      </w:r>
    </w:p>
    <w:p w:rsidR="00044378" w:rsidRPr="00044378" w:rsidRDefault="00044378" w:rsidP="00044378">
      <w:pPr>
        <w:numPr>
          <w:ilvl w:val="1"/>
          <w:numId w:val="8"/>
        </w:numPr>
        <w:spacing w:after="0" w:line="240" w:lineRule="auto"/>
        <w:ind w:left="567" w:hanging="567"/>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rPr>
        <w:t xml:space="preserve">Учреждение объявляет прием для </w:t>
      </w:r>
      <w:proofErr w:type="gramStart"/>
      <w:r w:rsidRPr="00044378">
        <w:rPr>
          <w:rFonts w:ascii="Times New Roman" w:eastAsia="Calibri" w:hAnsi="Times New Roman" w:cs="Times New Roman"/>
          <w:sz w:val="27"/>
          <w:szCs w:val="27"/>
        </w:rPr>
        <w:t>обучения</w:t>
      </w:r>
      <w:proofErr w:type="gramEnd"/>
      <w:r w:rsidRPr="00044378">
        <w:rPr>
          <w:rFonts w:ascii="Times New Roman" w:eastAsia="Calibri" w:hAnsi="Times New Roman" w:cs="Times New Roman"/>
          <w:sz w:val="27"/>
          <w:szCs w:val="27"/>
        </w:rPr>
        <w:t xml:space="preserve"> по дополнительным общеобразовательным программам только при наличии лицензии на осуществление образовательной деятельности по соответствующим образовательным программам.</w:t>
      </w:r>
    </w:p>
    <w:p w:rsidR="00044378" w:rsidRPr="00044378" w:rsidRDefault="00044378" w:rsidP="00044378">
      <w:pPr>
        <w:numPr>
          <w:ilvl w:val="1"/>
          <w:numId w:val="8"/>
        </w:numPr>
        <w:spacing w:after="0" w:line="240" w:lineRule="auto"/>
        <w:ind w:left="567" w:hanging="567"/>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При приеме в Учреждение не допускаются ограничения по  полу, расе, национальности, происхождению, отношению к религии, убеждениям, принадлежности к общественным организациям (объединениям), состоянию здоровья, социальному положению.</w:t>
      </w:r>
    </w:p>
    <w:p w:rsidR="00044378" w:rsidRPr="00044378" w:rsidRDefault="00044378" w:rsidP="00044378">
      <w:pPr>
        <w:spacing w:after="0" w:line="240" w:lineRule="auto"/>
        <w:jc w:val="both"/>
        <w:rPr>
          <w:rFonts w:ascii="Times New Roman" w:eastAsia="Calibri" w:hAnsi="Times New Roman" w:cs="Times New Roman"/>
          <w:sz w:val="27"/>
          <w:szCs w:val="27"/>
          <w:lang w:eastAsia="ru-RU"/>
        </w:rPr>
      </w:pPr>
    </w:p>
    <w:p w:rsidR="00044378" w:rsidRPr="00044378" w:rsidRDefault="00044378" w:rsidP="00044378">
      <w:pPr>
        <w:spacing w:after="0" w:line="240" w:lineRule="auto"/>
        <w:jc w:val="center"/>
        <w:rPr>
          <w:rFonts w:ascii="Times New Roman" w:eastAsia="Calibri" w:hAnsi="Times New Roman" w:cs="Times New Roman"/>
          <w:b/>
          <w:sz w:val="27"/>
          <w:szCs w:val="27"/>
          <w:lang w:eastAsia="ru-RU"/>
        </w:rPr>
      </w:pPr>
      <w:r w:rsidRPr="00044378">
        <w:rPr>
          <w:rFonts w:ascii="Times New Roman" w:eastAsia="Calibri" w:hAnsi="Times New Roman" w:cs="Times New Roman"/>
          <w:b/>
          <w:sz w:val="27"/>
          <w:szCs w:val="27"/>
          <w:lang w:eastAsia="ru-RU"/>
        </w:rPr>
        <w:t xml:space="preserve">2. </w:t>
      </w:r>
      <w:r w:rsidRPr="00044378">
        <w:rPr>
          <w:rFonts w:ascii="Times New Roman" w:eastAsia="Calibri" w:hAnsi="Times New Roman" w:cs="Times New Roman"/>
          <w:b/>
          <w:bCs/>
          <w:sz w:val="27"/>
          <w:szCs w:val="27"/>
          <w:lang w:eastAsia="ru-RU"/>
        </w:rPr>
        <w:t>Общие требования к приему</w:t>
      </w:r>
    </w:p>
    <w:p w:rsidR="00044378" w:rsidRPr="00044378" w:rsidRDefault="00044378" w:rsidP="00044378">
      <w:pPr>
        <w:numPr>
          <w:ilvl w:val="0"/>
          <w:numId w:val="9"/>
        </w:numPr>
        <w:spacing w:after="0" w:line="240" w:lineRule="auto"/>
        <w:ind w:left="567" w:hanging="567"/>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Прием в Учреждение осуществляется в период комплектования с 01 сентября по 15 сентября, а также в течение всего календарного года при наличии свободных мест в объединениях. Количество учащихся на каждый учебный год закрепляется муниципальным заданием. Количество мест для приема по каждой образовательной программе определяется учебным планом образовательной программы, утверждаемым ежегодно.</w:t>
      </w:r>
    </w:p>
    <w:p w:rsidR="00044378" w:rsidRPr="00044378" w:rsidRDefault="00044378" w:rsidP="00044378">
      <w:pPr>
        <w:numPr>
          <w:ilvl w:val="0"/>
          <w:numId w:val="9"/>
        </w:numPr>
        <w:spacing w:after="0" w:line="240" w:lineRule="auto"/>
        <w:ind w:left="567" w:hanging="567"/>
        <w:jc w:val="both"/>
        <w:rPr>
          <w:rFonts w:ascii="Times New Roman" w:eastAsia="Calibri" w:hAnsi="Times New Roman" w:cs="Times New Roman"/>
          <w:sz w:val="27"/>
          <w:szCs w:val="27"/>
        </w:rPr>
      </w:pPr>
      <w:r w:rsidRPr="00044378">
        <w:rPr>
          <w:rFonts w:ascii="Times New Roman" w:eastAsia="Calibri" w:hAnsi="Times New Roman" w:cs="Times New Roman"/>
          <w:sz w:val="27"/>
          <w:szCs w:val="27"/>
        </w:rPr>
        <w:t>Прием в объединения проводится в соответствии с условиями реализации дополнительной общеобразовательной программы, возрастными особенностями, независимо от уровня подготовки лиц по соответствующей направленности.</w:t>
      </w:r>
    </w:p>
    <w:p w:rsidR="00044378" w:rsidRPr="00044378" w:rsidRDefault="00044378" w:rsidP="00044378">
      <w:pPr>
        <w:numPr>
          <w:ilvl w:val="0"/>
          <w:numId w:val="9"/>
        </w:numPr>
        <w:spacing w:after="0" w:line="240" w:lineRule="auto"/>
        <w:ind w:left="567" w:hanging="567"/>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Прием лиц с ограниченными возможностями здоровья осуществляется в общем порядке. С лицами, имеющими ограниченные возможности здоровья, по их заявлению или заявлению родителей (законных представителей) может проводиться индивидуальная работа по месту жительства.</w:t>
      </w:r>
    </w:p>
    <w:p w:rsidR="00044378" w:rsidRPr="00044378" w:rsidRDefault="00044378" w:rsidP="00044378">
      <w:pPr>
        <w:numPr>
          <w:ilvl w:val="0"/>
          <w:numId w:val="9"/>
        </w:numPr>
        <w:spacing w:after="0" w:line="240" w:lineRule="auto"/>
        <w:ind w:left="567" w:hanging="567"/>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Лица с ограниченными возможностями здоровья принимаются в Учреждение при наличии условий для коррекционной работы соответствующего профиля только с согласия заявителей. Обязательным для приема лиц данной категории в Учреждение является медицинское заключение о состоянии здоровья с указанием возможности заниматься в объединениях по избранной направленности.</w:t>
      </w:r>
    </w:p>
    <w:p w:rsidR="00044378" w:rsidRPr="00044378" w:rsidRDefault="00044378" w:rsidP="00044378">
      <w:pPr>
        <w:numPr>
          <w:ilvl w:val="0"/>
          <w:numId w:val="9"/>
        </w:numPr>
        <w:spacing w:after="0" w:line="240" w:lineRule="auto"/>
        <w:ind w:left="567" w:hanging="567"/>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Реализация дополнительных общеобразовательных программ в рамках муниципального задания осуществляется на бесплатной основе за счет средств муниципального бюджета.</w:t>
      </w:r>
    </w:p>
    <w:p w:rsidR="00044378" w:rsidRPr="00044378" w:rsidRDefault="00044378" w:rsidP="00044378">
      <w:pPr>
        <w:numPr>
          <w:ilvl w:val="0"/>
          <w:numId w:val="9"/>
        </w:numPr>
        <w:spacing w:after="0" w:line="240" w:lineRule="auto"/>
        <w:ind w:left="567" w:hanging="567"/>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lastRenderedPageBreak/>
        <w:t>Учреждение вправе оказывать дополнительные платные образовательные услуги, выходящие за рамки финансируемых из муниципального бюджета образовательных программ, по договорам с физическими/юридическими лицами. Виды оказываемых платных дополнительных образовательных услуг определяются Уставом Учреждения в соответствии с лицензией в рамках действующего законодательства, порядок их оказания определяется Правилами оказания платных образовательных услуг.</w:t>
      </w:r>
    </w:p>
    <w:p w:rsidR="00044378" w:rsidRPr="00044378" w:rsidRDefault="00044378" w:rsidP="00044378">
      <w:pPr>
        <w:spacing w:after="0" w:line="240" w:lineRule="auto"/>
        <w:jc w:val="both"/>
        <w:rPr>
          <w:rFonts w:ascii="Times New Roman" w:eastAsia="Calibri" w:hAnsi="Times New Roman" w:cs="Times New Roman"/>
          <w:sz w:val="27"/>
          <w:szCs w:val="27"/>
          <w:lang w:eastAsia="ru-RU"/>
        </w:rPr>
      </w:pPr>
    </w:p>
    <w:p w:rsidR="00044378" w:rsidRPr="00044378" w:rsidRDefault="00044378" w:rsidP="00044378">
      <w:pPr>
        <w:spacing w:after="0" w:line="240" w:lineRule="auto"/>
        <w:ind w:firstLine="709"/>
        <w:jc w:val="center"/>
        <w:rPr>
          <w:rFonts w:ascii="Times New Roman" w:eastAsia="Calibri" w:hAnsi="Times New Roman" w:cs="Times New Roman"/>
          <w:b/>
          <w:sz w:val="27"/>
          <w:szCs w:val="27"/>
          <w:lang w:eastAsia="ru-RU"/>
        </w:rPr>
      </w:pPr>
      <w:r w:rsidRPr="00044378">
        <w:rPr>
          <w:rFonts w:ascii="Times New Roman" w:eastAsia="Calibri" w:hAnsi="Times New Roman" w:cs="Times New Roman"/>
          <w:b/>
          <w:sz w:val="27"/>
          <w:szCs w:val="27"/>
          <w:lang w:eastAsia="ru-RU"/>
        </w:rPr>
        <w:t>3. Порядок приема и отчисления</w:t>
      </w:r>
    </w:p>
    <w:p w:rsidR="00044378" w:rsidRPr="00044378" w:rsidRDefault="00044378" w:rsidP="00044378">
      <w:pPr>
        <w:numPr>
          <w:ilvl w:val="0"/>
          <w:numId w:val="10"/>
        </w:numPr>
        <w:spacing w:after="0" w:line="240" w:lineRule="auto"/>
        <w:ind w:left="567" w:hanging="567"/>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 xml:space="preserve">Прием в Учреждение лиц, достигших 14 лет, осуществляется по их заявлению. </w:t>
      </w:r>
    </w:p>
    <w:p w:rsidR="00044378" w:rsidRPr="00044378" w:rsidRDefault="00044378" w:rsidP="00044378">
      <w:pPr>
        <w:spacing w:after="0" w:line="240" w:lineRule="auto"/>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 xml:space="preserve">Прием лиц, не достигших 14-летнего возраста, осуществляется по заявлению их родителей (законных представителей) установленной Учреждением формы (Приложение 1). </w:t>
      </w:r>
    </w:p>
    <w:p w:rsidR="00044378" w:rsidRPr="00044378" w:rsidRDefault="00044378" w:rsidP="00044378">
      <w:pPr>
        <w:spacing w:after="0" w:line="240" w:lineRule="auto"/>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 xml:space="preserve">В заявлении указываются сведения об учащемся (одном из родителей, законном представителе). </w:t>
      </w:r>
    </w:p>
    <w:p w:rsidR="00044378" w:rsidRPr="00044378" w:rsidRDefault="00044378" w:rsidP="00044378">
      <w:pPr>
        <w:numPr>
          <w:ilvl w:val="0"/>
          <w:numId w:val="10"/>
        </w:numPr>
        <w:spacing w:after="0" w:line="240" w:lineRule="auto"/>
        <w:ind w:left="567" w:hanging="567"/>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К заявлению о приеме также прикладываются:</w:t>
      </w:r>
    </w:p>
    <w:p w:rsidR="00044378" w:rsidRPr="00044378" w:rsidRDefault="00044378" w:rsidP="00044378">
      <w:pPr>
        <w:numPr>
          <w:ilvl w:val="0"/>
          <w:numId w:val="5"/>
        </w:numPr>
        <w:spacing w:after="0" w:line="240" w:lineRule="auto"/>
        <w:ind w:left="284" w:hanging="284"/>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 xml:space="preserve">медицинские документы о состоянии здоровья лица (при приеме на </w:t>
      </w:r>
      <w:proofErr w:type="gramStart"/>
      <w:r w:rsidRPr="00044378">
        <w:rPr>
          <w:rFonts w:ascii="Times New Roman" w:eastAsia="Calibri" w:hAnsi="Times New Roman" w:cs="Times New Roman"/>
          <w:sz w:val="27"/>
          <w:szCs w:val="27"/>
          <w:lang w:eastAsia="ru-RU"/>
        </w:rPr>
        <w:t>обучение по</w:t>
      </w:r>
      <w:proofErr w:type="gramEnd"/>
      <w:r w:rsidRPr="00044378">
        <w:rPr>
          <w:rFonts w:ascii="Times New Roman" w:eastAsia="Calibri" w:hAnsi="Times New Roman" w:cs="Times New Roman"/>
          <w:sz w:val="27"/>
          <w:szCs w:val="27"/>
          <w:lang w:eastAsia="ru-RU"/>
        </w:rPr>
        <w:t xml:space="preserve"> образовательным программам физкультурно-спортивной направленности);</w:t>
      </w:r>
    </w:p>
    <w:p w:rsidR="00044378" w:rsidRPr="00044378" w:rsidRDefault="00044378" w:rsidP="00044378">
      <w:pPr>
        <w:numPr>
          <w:ilvl w:val="0"/>
          <w:numId w:val="5"/>
        </w:numPr>
        <w:spacing w:after="0" w:line="240" w:lineRule="auto"/>
        <w:ind w:left="284" w:hanging="284"/>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согласие на обработку персональных данных учащихся (Приложение 2);</w:t>
      </w:r>
    </w:p>
    <w:p w:rsidR="00044378" w:rsidRPr="00044378" w:rsidRDefault="00044378" w:rsidP="00044378">
      <w:pPr>
        <w:numPr>
          <w:ilvl w:val="1"/>
          <w:numId w:val="11"/>
        </w:numPr>
        <w:spacing w:after="0" w:line="240" w:lineRule="auto"/>
        <w:jc w:val="both"/>
        <w:rPr>
          <w:rFonts w:ascii="Times New Roman" w:eastAsia="Calibri" w:hAnsi="Times New Roman" w:cs="Times New Roman"/>
          <w:sz w:val="27"/>
          <w:szCs w:val="27"/>
          <w:lang w:eastAsia="ru-RU"/>
        </w:rPr>
      </w:pPr>
      <w:proofErr w:type="gramStart"/>
      <w:r w:rsidRPr="00044378">
        <w:rPr>
          <w:rFonts w:ascii="Times New Roman" w:eastAsia="Calibri" w:hAnsi="Times New Roman" w:cs="Times New Roman"/>
          <w:sz w:val="27"/>
          <w:szCs w:val="27"/>
          <w:lang w:eastAsia="ru-RU"/>
        </w:rPr>
        <w:t>При приеме лиц на обучение по дополнительным общеобразовательным программам за счет средств физических/юридических лиц помимо документов</w:t>
      </w:r>
      <w:proofErr w:type="gramEnd"/>
      <w:r w:rsidRPr="00044378">
        <w:rPr>
          <w:rFonts w:ascii="Times New Roman" w:eastAsia="Calibri" w:hAnsi="Times New Roman" w:cs="Times New Roman"/>
          <w:sz w:val="27"/>
          <w:szCs w:val="27"/>
          <w:lang w:eastAsia="ru-RU"/>
        </w:rPr>
        <w:t xml:space="preserve">, указанных в п. 3.2 настоящих Правил, предоставляется копия квитанции об оплате платных образовательных услуг. </w:t>
      </w:r>
    </w:p>
    <w:p w:rsidR="00044378" w:rsidRPr="00044378" w:rsidRDefault="00044378" w:rsidP="00044378">
      <w:pPr>
        <w:numPr>
          <w:ilvl w:val="1"/>
          <w:numId w:val="11"/>
        </w:numPr>
        <w:spacing w:after="0" w:line="240" w:lineRule="auto"/>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 xml:space="preserve">Учреждение вправе отказать в приеме в следующих случаях: </w:t>
      </w:r>
    </w:p>
    <w:p w:rsidR="00044378" w:rsidRPr="00044378" w:rsidRDefault="00044378" w:rsidP="00044378">
      <w:pPr>
        <w:tabs>
          <w:tab w:val="left" w:pos="851"/>
        </w:tabs>
        <w:spacing w:after="0" w:line="240" w:lineRule="auto"/>
        <w:ind w:left="851" w:hanging="851"/>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 xml:space="preserve">3.4.1. возраст ребенка не соответствует требованиям, установленным действующими нормативами, в том числе СанПиН 2.4.4.3172-14 «Санитарно-эпидемиологические требования к устройству, содержанию и организации </w:t>
      </w:r>
      <w:proofErr w:type="gramStart"/>
      <w:r w:rsidRPr="00044378">
        <w:rPr>
          <w:rFonts w:ascii="Times New Roman" w:eastAsia="Calibri" w:hAnsi="Times New Roman" w:cs="Times New Roman"/>
          <w:sz w:val="27"/>
          <w:szCs w:val="27"/>
          <w:lang w:eastAsia="ru-RU"/>
        </w:rPr>
        <w:t>режима работы образовательных организаций дополнительного образования детей</w:t>
      </w:r>
      <w:proofErr w:type="gramEnd"/>
      <w:r w:rsidRPr="00044378">
        <w:rPr>
          <w:rFonts w:ascii="Times New Roman" w:eastAsia="Calibri" w:hAnsi="Times New Roman" w:cs="Times New Roman"/>
          <w:sz w:val="27"/>
          <w:szCs w:val="27"/>
          <w:lang w:eastAsia="ru-RU"/>
        </w:rPr>
        <w:t>»;</w:t>
      </w:r>
    </w:p>
    <w:p w:rsidR="00044378" w:rsidRPr="00044378" w:rsidRDefault="00044378" w:rsidP="00044378">
      <w:pPr>
        <w:tabs>
          <w:tab w:val="left" w:pos="851"/>
        </w:tabs>
        <w:spacing w:after="0" w:line="240" w:lineRule="auto"/>
        <w:ind w:left="851" w:hanging="851"/>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3.4.2. по медицинским показаниям;</w:t>
      </w:r>
    </w:p>
    <w:p w:rsidR="00044378" w:rsidRPr="00044378" w:rsidRDefault="00044378" w:rsidP="00044378">
      <w:pPr>
        <w:tabs>
          <w:tab w:val="left" w:pos="851"/>
        </w:tabs>
        <w:spacing w:after="0" w:line="240" w:lineRule="auto"/>
        <w:ind w:left="851" w:hanging="851"/>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 xml:space="preserve">3.4.3. при отсутствии свободных мест. </w:t>
      </w:r>
    </w:p>
    <w:p w:rsidR="00044378" w:rsidRPr="00044378" w:rsidRDefault="00044378" w:rsidP="00044378">
      <w:pPr>
        <w:numPr>
          <w:ilvl w:val="0"/>
          <w:numId w:val="12"/>
        </w:numPr>
        <w:spacing w:after="0" w:line="240" w:lineRule="auto"/>
        <w:ind w:left="709" w:hanging="709"/>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 xml:space="preserve">Лицо считается принятым в Учреждение с момента издания директором Учреждения приказа о приеме  лица на обучение </w:t>
      </w:r>
    </w:p>
    <w:p w:rsidR="00044378" w:rsidRPr="00044378" w:rsidRDefault="00044378" w:rsidP="00044378">
      <w:pPr>
        <w:numPr>
          <w:ilvl w:val="0"/>
          <w:numId w:val="12"/>
        </w:numPr>
        <w:spacing w:after="0" w:line="240" w:lineRule="auto"/>
        <w:ind w:left="709" w:hanging="709"/>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 xml:space="preserve">При приеме на </w:t>
      </w:r>
      <w:proofErr w:type="gramStart"/>
      <w:r w:rsidRPr="00044378">
        <w:rPr>
          <w:rFonts w:ascii="Times New Roman" w:eastAsia="Calibri" w:hAnsi="Times New Roman" w:cs="Times New Roman"/>
          <w:sz w:val="27"/>
          <w:szCs w:val="27"/>
          <w:lang w:eastAsia="ru-RU"/>
        </w:rPr>
        <w:t>обучение</w:t>
      </w:r>
      <w:proofErr w:type="gramEnd"/>
      <w:r w:rsidRPr="00044378">
        <w:rPr>
          <w:rFonts w:ascii="Times New Roman" w:eastAsia="Calibri" w:hAnsi="Times New Roman" w:cs="Times New Roman"/>
          <w:sz w:val="27"/>
          <w:szCs w:val="27"/>
          <w:lang w:eastAsia="ru-RU"/>
        </w:rPr>
        <w:t xml:space="preserve"> по дополнительным общеобразовательным программам Учреждение обязано ознакомить поступающих лиц или их родителей (законных представителей) со следующими документами: </w:t>
      </w:r>
    </w:p>
    <w:p w:rsidR="00044378" w:rsidRPr="00044378" w:rsidRDefault="00044378" w:rsidP="00044378">
      <w:pPr>
        <w:numPr>
          <w:ilvl w:val="0"/>
          <w:numId w:val="6"/>
        </w:numPr>
        <w:spacing w:after="0" w:line="240" w:lineRule="auto"/>
        <w:ind w:left="284" w:hanging="284"/>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Уставом Учреждения;</w:t>
      </w:r>
    </w:p>
    <w:p w:rsidR="00044378" w:rsidRPr="00044378" w:rsidRDefault="00044378" w:rsidP="00044378">
      <w:pPr>
        <w:numPr>
          <w:ilvl w:val="0"/>
          <w:numId w:val="6"/>
        </w:numPr>
        <w:spacing w:after="0" w:line="240" w:lineRule="auto"/>
        <w:ind w:left="284" w:hanging="284"/>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лицензией на осуществление образовательной деятельности;</w:t>
      </w:r>
    </w:p>
    <w:p w:rsidR="00044378" w:rsidRPr="00044378" w:rsidRDefault="00044378" w:rsidP="00044378">
      <w:pPr>
        <w:numPr>
          <w:ilvl w:val="0"/>
          <w:numId w:val="6"/>
        </w:numPr>
        <w:spacing w:after="0" w:line="240" w:lineRule="auto"/>
        <w:ind w:left="284" w:hanging="284"/>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учащегося. </w:t>
      </w:r>
    </w:p>
    <w:p w:rsidR="00044378" w:rsidRPr="00044378" w:rsidRDefault="00044378" w:rsidP="00044378">
      <w:pPr>
        <w:numPr>
          <w:ilvl w:val="0"/>
          <w:numId w:val="12"/>
        </w:numPr>
        <w:spacing w:after="0" w:line="240" w:lineRule="auto"/>
        <w:ind w:left="709" w:hanging="709"/>
        <w:jc w:val="both"/>
        <w:rPr>
          <w:rFonts w:ascii="Times New Roman" w:eastAsia="Times New Roman" w:hAnsi="Times New Roman" w:cs="Times New Roman"/>
          <w:sz w:val="27"/>
          <w:szCs w:val="27"/>
          <w:lang w:eastAsia="ru-RU"/>
        </w:rPr>
      </w:pPr>
      <w:r w:rsidRPr="00044378">
        <w:rPr>
          <w:rFonts w:ascii="Times New Roman" w:eastAsia="Times New Roman" w:hAnsi="Times New Roman" w:cs="Times New Roman"/>
          <w:sz w:val="27"/>
          <w:szCs w:val="27"/>
          <w:lang w:eastAsia="ru-RU"/>
        </w:rPr>
        <w:t>Образовательные отношения прекращаются в связи с отчислением учащегося из Учреждения, осуществляющей образовательную деятельность:</w:t>
      </w:r>
    </w:p>
    <w:p w:rsidR="00044378" w:rsidRPr="00044378" w:rsidRDefault="00044378" w:rsidP="00044378">
      <w:pPr>
        <w:numPr>
          <w:ilvl w:val="0"/>
          <w:numId w:val="7"/>
        </w:numPr>
        <w:spacing w:after="0" w:line="240" w:lineRule="auto"/>
        <w:ind w:left="284" w:hanging="284"/>
        <w:jc w:val="both"/>
        <w:rPr>
          <w:rFonts w:ascii="Times New Roman" w:eastAsia="Times New Roman" w:hAnsi="Times New Roman" w:cs="Times New Roman"/>
          <w:sz w:val="27"/>
          <w:szCs w:val="27"/>
          <w:lang w:eastAsia="ru-RU"/>
        </w:rPr>
      </w:pPr>
      <w:r w:rsidRPr="00044378">
        <w:rPr>
          <w:rFonts w:ascii="Times New Roman" w:eastAsia="Times New Roman" w:hAnsi="Times New Roman" w:cs="Times New Roman"/>
          <w:sz w:val="27"/>
          <w:szCs w:val="27"/>
          <w:lang w:eastAsia="ru-RU"/>
        </w:rPr>
        <w:t>в связи с получением образования (завершением обучения);</w:t>
      </w:r>
    </w:p>
    <w:p w:rsidR="00044378" w:rsidRPr="00044378" w:rsidRDefault="00044378" w:rsidP="00044378">
      <w:pPr>
        <w:numPr>
          <w:ilvl w:val="0"/>
          <w:numId w:val="7"/>
        </w:numPr>
        <w:spacing w:after="0" w:line="240" w:lineRule="auto"/>
        <w:ind w:left="284" w:hanging="284"/>
        <w:jc w:val="both"/>
        <w:rPr>
          <w:rFonts w:ascii="Times New Roman" w:eastAsia="Times New Roman" w:hAnsi="Times New Roman" w:cs="Times New Roman"/>
          <w:sz w:val="27"/>
          <w:szCs w:val="27"/>
          <w:lang w:eastAsia="ru-RU"/>
        </w:rPr>
      </w:pPr>
      <w:r w:rsidRPr="00044378">
        <w:rPr>
          <w:rFonts w:ascii="Times New Roman" w:eastAsia="Times New Roman" w:hAnsi="Times New Roman" w:cs="Times New Roman"/>
          <w:sz w:val="27"/>
          <w:szCs w:val="27"/>
          <w:lang w:eastAsia="ru-RU"/>
        </w:rPr>
        <w:lastRenderedPageBreak/>
        <w:t>досрочно по основаниям, установленным в пункте 3.9.</w:t>
      </w:r>
    </w:p>
    <w:p w:rsidR="00044378" w:rsidRPr="00044378" w:rsidRDefault="00044378" w:rsidP="00044378">
      <w:pPr>
        <w:numPr>
          <w:ilvl w:val="0"/>
          <w:numId w:val="12"/>
        </w:numPr>
        <w:spacing w:after="0" w:line="240" w:lineRule="auto"/>
        <w:ind w:left="709" w:hanging="709"/>
        <w:jc w:val="both"/>
        <w:rPr>
          <w:rFonts w:ascii="Times New Roman" w:eastAsia="Times New Roman" w:hAnsi="Times New Roman" w:cs="Times New Roman"/>
          <w:sz w:val="27"/>
          <w:szCs w:val="27"/>
          <w:lang w:eastAsia="ru-RU"/>
        </w:rPr>
      </w:pPr>
      <w:r w:rsidRPr="00044378">
        <w:rPr>
          <w:rFonts w:ascii="Times New Roman" w:eastAsia="Times New Roman" w:hAnsi="Times New Roman" w:cs="Times New Roman"/>
          <w:sz w:val="27"/>
          <w:szCs w:val="27"/>
          <w:lang w:eastAsia="ru-RU"/>
        </w:rPr>
        <w:t>Образовательные отношения могут быть прекращены досрочно в следующих случаях:</w:t>
      </w:r>
    </w:p>
    <w:p w:rsidR="00044378" w:rsidRPr="00044378" w:rsidRDefault="00044378" w:rsidP="00044378">
      <w:pPr>
        <w:spacing w:after="0" w:line="240" w:lineRule="auto"/>
        <w:ind w:left="284" w:hanging="284"/>
        <w:jc w:val="both"/>
        <w:rPr>
          <w:rFonts w:ascii="Times New Roman" w:eastAsia="Times New Roman" w:hAnsi="Times New Roman" w:cs="Times New Roman"/>
          <w:sz w:val="27"/>
          <w:szCs w:val="27"/>
          <w:lang w:eastAsia="ru-RU"/>
        </w:rPr>
      </w:pPr>
      <w:r w:rsidRPr="00044378">
        <w:rPr>
          <w:rFonts w:ascii="Times New Roman" w:eastAsia="Times New Roman" w:hAnsi="Times New Roman" w:cs="Times New Roman"/>
          <w:sz w:val="27"/>
          <w:szCs w:val="27"/>
          <w:lang w:eastAsia="ru-RU"/>
        </w:rPr>
        <w:t xml:space="preserve">1) по инициативе учащегося или родителей </w:t>
      </w:r>
      <w:r w:rsidRPr="00044378">
        <w:rPr>
          <w:rFonts w:ascii="Times New Roman" w:eastAsia="Times New Roman" w:hAnsi="Times New Roman" w:cs="Times New Roman"/>
          <w:sz w:val="27"/>
          <w:szCs w:val="27"/>
          <w:u w:val="single"/>
          <w:lang w:eastAsia="ru-RU"/>
        </w:rPr>
        <w:t>(законных представителей)</w:t>
      </w:r>
      <w:r w:rsidRPr="00044378">
        <w:rPr>
          <w:rFonts w:ascii="Times New Roman" w:eastAsia="Times New Roman" w:hAnsi="Times New Roman" w:cs="Times New Roman"/>
          <w:sz w:val="27"/>
          <w:szCs w:val="27"/>
          <w:lang w:eastAsia="ru-RU"/>
        </w:rPr>
        <w:t xml:space="preserve">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044378" w:rsidRPr="00044378" w:rsidRDefault="00044378" w:rsidP="00044378">
      <w:pPr>
        <w:spacing w:after="0" w:line="240" w:lineRule="auto"/>
        <w:ind w:left="284" w:hanging="284"/>
        <w:jc w:val="both"/>
        <w:rPr>
          <w:rFonts w:ascii="Times New Roman" w:eastAsia="Times New Roman" w:hAnsi="Times New Roman" w:cs="Times New Roman"/>
          <w:sz w:val="27"/>
          <w:szCs w:val="27"/>
          <w:lang w:eastAsia="ru-RU"/>
        </w:rPr>
      </w:pPr>
      <w:proofErr w:type="gramStart"/>
      <w:r w:rsidRPr="00044378">
        <w:rPr>
          <w:rFonts w:ascii="Times New Roman" w:eastAsia="Times New Roman" w:hAnsi="Times New Roman" w:cs="Times New Roman"/>
          <w:sz w:val="27"/>
          <w:szCs w:val="27"/>
          <w:lang w:eastAsia="ru-RU"/>
        </w:rPr>
        <w:t>2) по инициативе Учреждения, осуществляющей образовательную деятельность, в случае применения к учащемуся, достигшему возраста пятнадцати лет, отчисления как меры дисциплинарного взыскания, в случае невыполнения учащимся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образовательное  Учреждение, повлекшего по вине учащегося его незаконное зачисление в образовательное</w:t>
      </w:r>
      <w:proofErr w:type="gramEnd"/>
      <w:r w:rsidRPr="00044378">
        <w:rPr>
          <w:rFonts w:ascii="Times New Roman" w:eastAsia="Times New Roman" w:hAnsi="Times New Roman" w:cs="Times New Roman"/>
          <w:sz w:val="27"/>
          <w:szCs w:val="27"/>
          <w:lang w:eastAsia="ru-RU"/>
        </w:rPr>
        <w:t xml:space="preserve"> Учреждение;</w:t>
      </w:r>
    </w:p>
    <w:p w:rsidR="00044378" w:rsidRPr="00044378" w:rsidRDefault="00044378" w:rsidP="00044378">
      <w:pPr>
        <w:spacing w:after="0" w:line="240" w:lineRule="auto"/>
        <w:ind w:left="284" w:hanging="284"/>
        <w:jc w:val="both"/>
        <w:rPr>
          <w:rFonts w:ascii="Times New Roman" w:eastAsia="Times New Roman" w:hAnsi="Times New Roman" w:cs="Times New Roman"/>
          <w:sz w:val="27"/>
          <w:szCs w:val="27"/>
          <w:lang w:eastAsia="ru-RU"/>
        </w:rPr>
      </w:pPr>
      <w:r w:rsidRPr="00044378">
        <w:rPr>
          <w:rFonts w:ascii="Times New Roman" w:eastAsia="Times New Roman" w:hAnsi="Times New Roman" w:cs="Times New Roman"/>
          <w:sz w:val="27"/>
          <w:szCs w:val="27"/>
          <w:lang w:eastAsia="ru-RU"/>
        </w:rPr>
        <w:t>3) по обстоятельствам, не зависящим от воли учащегося или родителей (законных представителей) несовершеннолетнего учащегося и Учреждения, осуществляющей образовательную деятельность, в том числе в случае ликвидации Учреждения, осуществляющей образовательную деятельность.</w:t>
      </w:r>
    </w:p>
    <w:p w:rsidR="00044378" w:rsidRPr="00044378" w:rsidRDefault="00044378" w:rsidP="00044378">
      <w:pPr>
        <w:numPr>
          <w:ilvl w:val="0"/>
          <w:numId w:val="12"/>
        </w:numPr>
        <w:spacing w:after="0" w:line="240" w:lineRule="auto"/>
        <w:ind w:left="567" w:hanging="567"/>
        <w:jc w:val="both"/>
        <w:rPr>
          <w:rFonts w:ascii="Times New Roman" w:eastAsia="Times New Roman" w:hAnsi="Times New Roman" w:cs="Times New Roman"/>
          <w:sz w:val="27"/>
          <w:szCs w:val="27"/>
          <w:lang w:eastAsia="ru-RU"/>
        </w:rPr>
      </w:pPr>
      <w:r w:rsidRPr="00044378">
        <w:rPr>
          <w:rFonts w:ascii="Times New Roman" w:eastAsia="Times New Roman" w:hAnsi="Times New Roman" w:cs="Times New Roman"/>
          <w:sz w:val="27"/>
          <w:szCs w:val="27"/>
          <w:lang w:eastAsia="ru-RU"/>
        </w:rPr>
        <w:t>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Учреждением, осуществляющем образовательную деятельность.</w:t>
      </w:r>
    </w:p>
    <w:p w:rsidR="00044378" w:rsidRPr="00044378" w:rsidRDefault="00044378" w:rsidP="00044378">
      <w:pPr>
        <w:numPr>
          <w:ilvl w:val="0"/>
          <w:numId w:val="12"/>
        </w:numPr>
        <w:spacing w:after="0" w:line="240" w:lineRule="auto"/>
        <w:ind w:left="567" w:hanging="567"/>
        <w:jc w:val="both"/>
        <w:rPr>
          <w:rFonts w:ascii="Times New Roman" w:eastAsia="Times New Roman" w:hAnsi="Times New Roman" w:cs="Times New Roman"/>
          <w:sz w:val="27"/>
          <w:szCs w:val="27"/>
          <w:lang w:eastAsia="ru-RU"/>
        </w:rPr>
      </w:pPr>
      <w:r w:rsidRPr="00044378">
        <w:rPr>
          <w:rFonts w:ascii="Times New Roman" w:eastAsia="Times New Roman" w:hAnsi="Times New Roman" w:cs="Times New Roman"/>
          <w:sz w:val="27"/>
          <w:szCs w:val="27"/>
          <w:lang w:eastAsia="ru-RU"/>
        </w:rPr>
        <w:t xml:space="preserve">Основанием для прекращения образовательных отношений является приказ Учреждения об отчислении.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осуществляющего образовательную деятельность, об отчислении учащегося. Права и обязанности учащегося, предусмотренные законодательством об образовании и локальными нормативными актами Учреждения, осуществляющего образовательную деятельность, прекращаются </w:t>
      </w:r>
      <w:proofErr w:type="gramStart"/>
      <w:r w:rsidRPr="00044378">
        <w:rPr>
          <w:rFonts w:ascii="Times New Roman" w:eastAsia="Times New Roman" w:hAnsi="Times New Roman" w:cs="Times New Roman"/>
          <w:sz w:val="27"/>
          <w:szCs w:val="27"/>
          <w:lang w:eastAsia="ru-RU"/>
        </w:rPr>
        <w:t>с даты</w:t>
      </w:r>
      <w:proofErr w:type="gramEnd"/>
      <w:r w:rsidRPr="00044378">
        <w:rPr>
          <w:rFonts w:ascii="Times New Roman" w:eastAsia="Times New Roman" w:hAnsi="Times New Roman" w:cs="Times New Roman"/>
          <w:sz w:val="27"/>
          <w:szCs w:val="27"/>
          <w:lang w:eastAsia="ru-RU"/>
        </w:rPr>
        <w:t xml:space="preserve"> его отчисления.</w:t>
      </w:r>
    </w:p>
    <w:p w:rsidR="00044378" w:rsidRPr="00044378" w:rsidRDefault="00044378" w:rsidP="00044378">
      <w:pPr>
        <w:numPr>
          <w:ilvl w:val="0"/>
          <w:numId w:val="12"/>
        </w:numPr>
        <w:spacing w:after="0" w:line="240" w:lineRule="auto"/>
        <w:ind w:left="567" w:hanging="567"/>
        <w:jc w:val="both"/>
        <w:rPr>
          <w:rFonts w:ascii="Times New Roman" w:eastAsia="Times New Roman" w:hAnsi="Times New Roman" w:cs="Times New Roman"/>
          <w:sz w:val="27"/>
          <w:szCs w:val="27"/>
          <w:lang w:eastAsia="ru-RU"/>
        </w:rPr>
      </w:pPr>
      <w:r w:rsidRPr="00044378">
        <w:rPr>
          <w:rFonts w:ascii="Times New Roman" w:eastAsia="Times New Roman" w:hAnsi="Times New Roman" w:cs="Times New Roman"/>
          <w:sz w:val="27"/>
          <w:szCs w:val="27"/>
          <w:lang w:eastAsia="ru-RU"/>
        </w:rPr>
        <w:t>При досрочном прекращении образовательных отношений Учреждение, в трехдневный срок после издания распорядительного акта об отчислении учащегося выдает лицу, отчисленному из этого Учреждения, справку об обучении.</w:t>
      </w:r>
    </w:p>
    <w:p w:rsidR="00044378" w:rsidRPr="00044378" w:rsidRDefault="00044378" w:rsidP="00044378">
      <w:pPr>
        <w:spacing w:after="0" w:line="240" w:lineRule="auto"/>
        <w:jc w:val="both"/>
        <w:rPr>
          <w:rFonts w:ascii="Times New Roman" w:eastAsia="Calibri" w:hAnsi="Times New Roman" w:cs="Times New Roman"/>
          <w:sz w:val="27"/>
          <w:szCs w:val="27"/>
          <w:lang w:eastAsia="ru-RU"/>
        </w:rPr>
      </w:pPr>
    </w:p>
    <w:p w:rsidR="00044378" w:rsidRPr="00044378" w:rsidRDefault="00044378" w:rsidP="00044378">
      <w:pPr>
        <w:numPr>
          <w:ilvl w:val="0"/>
          <w:numId w:val="1"/>
        </w:numPr>
        <w:autoSpaceDE w:val="0"/>
        <w:autoSpaceDN w:val="0"/>
        <w:adjustRightInd w:val="0"/>
        <w:spacing w:after="0" w:line="240" w:lineRule="auto"/>
        <w:jc w:val="center"/>
        <w:rPr>
          <w:rFonts w:ascii="Times New Roman" w:eastAsia="Calibri" w:hAnsi="Times New Roman" w:cs="Times New Roman"/>
          <w:b/>
          <w:sz w:val="27"/>
          <w:szCs w:val="27"/>
          <w:lang w:eastAsia="ru-RU"/>
        </w:rPr>
      </w:pPr>
      <w:r w:rsidRPr="00044378">
        <w:rPr>
          <w:rFonts w:ascii="Times New Roman" w:eastAsia="Calibri" w:hAnsi="Times New Roman" w:cs="Times New Roman"/>
          <w:b/>
          <w:sz w:val="27"/>
          <w:szCs w:val="27"/>
          <w:lang w:eastAsia="ru-RU"/>
        </w:rPr>
        <w:t>Заключительные положения</w:t>
      </w:r>
    </w:p>
    <w:p w:rsidR="00044378" w:rsidRPr="00044378" w:rsidRDefault="00044378" w:rsidP="00044378">
      <w:pPr>
        <w:spacing w:after="0" w:line="240" w:lineRule="auto"/>
        <w:ind w:firstLine="709"/>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t>4.1</w:t>
      </w:r>
      <w:r w:rsidRPr="00044378">
        <w:rPr>
          <w:rFonts w:ascii="Times New Roman" w:eastAsia="Calibri" w:hAnsi="Times New Roman" w:cs="Times New Roman"/>
          <w:b/>
          <w:sz w:val="27"/>
          <w:szCs w:val="27"/>
          <w:lang w:eastAsia="ru-RU"/>
        </w:rPr>
        <w:t xml:space="preserve"> </w:t>
      </w:r>
      <w:r w:rsidRPr="00044378">
        <w:rPr>
          <w:rFonts w:ascii="Times New Roman" w:eastAsia="Calibri" w:hAnsi="Times New Roman" w:cs="Times New Roman"/>
          <w:sz w:val="27"/>
          <w:szCs w:val="27"/>
          <w:lang w:eastAsia="ru-RU"/>
        </w:rPr>
        <w:t>Настоящие Правила вступают в действие с момента издания директором Учреждения соответствующего приказа.</w:t>
      </w:r>
    </w:p>
    <w:p w:rsidR="00044378" w:rsidRPr="00044378" w:rsidRDefault="00044378" w:rsidP="00044378">
      <w:pPr>
        <w:shd w:val="clear" w:color="auto" w:fill="FFFFFF"/>
        <w:tabs>
          <w:tab w:val="left" w:pos="281"/>
        </w:tabs>
        <w:spacing w:after="0" w:line="240" w:lineRule="auto"/>
        <w:ind w:firstLine="709"/>
        <w:jc w:val="both"/>
        <w:rPr>
          <w:rFonts w:ascii="Times New Roman" w:eastAsia="Calibri" w:hAnsi="Times New Roman" w:cs="Times New Roman"/>
          <w:b/>
          <w:sz w:val="27"/>
          <w:szCs w:val="27"/>
          <w:lang w:eastAsia="ru-RU"/>
        </w:rPr>
      </w:pPr>
      <w:r w:rsidRPr="00044378">
        <w:rPr>
          <w:rFonts w:ascii="Times New Roman" w:eastAsia="Calibri" w:hAnsi="Times New Roman" w:cs="Times New Roman"/>
          <w:sz w:val="27"/>
          <w:szCs w:val="27"/>
          <w:lang w:eastAsia="ru-RU"/>
        </w:rPr>
        <w:t>4.2</w:t>
      </w:r>
      <w:r w:rsidRPr="00044378">
        <w:rPr>
          <w:rFonts w:ascii="Times New Roman" w:eastAsia="Calibri" w:hAnsi="Times New Roman" w:cs="Times New Roman"/>
          <w:b/>
          <w:sz w:val="27"/>
          <w:szCs w:val="27"/>
          <w:lang w:eastAsia="ru-RU"/>
        </w:rPr>
        <w:tab/>
      </w:r>
      <w:r w:rsidRPr="00044378">
        <w:rPr>
          <w:rFonts w:ascii="Times New Roman" w:eastAsia="Calibri" w:hAnsi="Times New Roman" w:cs="Times New Roman"/>
          <w:sz w:val="27"/>
          <w:szCs w:val="27"/>
          <w:lang w:eastAsia="ru-RU"/>
        </w:rPr>
        <w:t>Изменения и дополнения в настоящие Правила могут быть внесены в связи с изменениями действующего законодательства.</w:t>
      </w:r>
    </w:p>
    <w:p w:rsidR="00044378" w:rsidRPr="00044378" w:rsidRDefault="00044378" w:rsidP="00044378">
      <w:pPr>
        <w:shd w:val="clear" w:color="auto" w:fill="FFFFFF"/>
        <w:tabs>
          <w:tab w:val="left" w:pos="281"/>
        </w:tabs>
        <w:spacing w:after="0" w:line="240" w:lineRule="auto"/>
        <w:ind w:firstLine="709"/>
        <w:jc w:val="both"/>
        <w:rPr>
          <w:rFonts w:ascii="Times New Roman" w:eastAsia="Calibri" w:hAnsi="Times New Roman" w:cs="Times New Roman"/>
          <w:sz w:val="27"/>
          <w:szCs w:val="27"/>
          <w:lang w:eastAsia="ru-RU"/>
        </w:rPr>
      </w:pPr>
      <w:r w:rsidRPr="00044378">
        <w:rPr>
          <w:rFonts w:ascii="Times New Roman" w:eastAsia="Calibri" w:hAnsi="Times New Roman" w:cs="Times New Roman"/>
          <w:sz w:val="27"/>
          <w:szCs w:val="27"/>
          <w:lang w:eastAsia="ru-RU"/>
        </w:rPr>
        <w:lastRenderedPageBreak/>
        <w:t>4.3</w:t>
      </w:r>
      <w:r w:rsidRPr="00044378">
        <w:rPr>
          <w:rFonts w:ascii="Times New Roman" w:eastAsia="Calibri" w:hAnsi="Times New Roman" w:cs="Times New Roman"/>
          <w:b/>
          <w:sz w:val="27"/>
          <w:szCs w:val="27"/>
          <w:lang w:eastAsia="ru-RU"/>
        </w:rPr>
        <w:tab/>
      </w:r>
      <w:r w:rsidRPr="00044378">
        <w:rPr>
          <w:rFonts w:ascii="Times New Roman" w:eastAsia="Calibri" w:hAnsi="Times New Roman" w:cs="Times New Roman"/>
          <w:sz w:val="27"/>
          <w:szCs w:val="27"/>
          <w:lang w:eastAsia="ru-RU"/>
        </w:rPr>
        <w:t>Лица, виновные в нарушении норм настоящих Правил, несут ответственность в соответствии с действующим законодательством.</w:t>
      </w:r>
    </w:p>
    <w:p w:rsidR="00044378" w:rsidRPr="00044378" w:rsidRDefault="00044378" w:rsidP="00044378">
      <w:pPr>
        <w:spacing w:after="0" w:line="240" w:lineRule="auto"/>
        <w:jc w:val="right"/>
        <w:rPr>
          <w:rFonts w:ascii="Times New Roman" w:eastAsia="Calibri" w:hAnsi="Times New Roman" w:cs="Times New Roman"/>
          <w:sz w:val="27"/>
          <w:szCs w:val="27"/>
          <w:highlight w:val="yellow"/>
        </w:rPr>
      </w:pPr>
    </w:p>
    <w:p w:rsidR="00044378" w:rsidRPr="00044378" w:rsidRDefault="00044378" w:rsidP="00044378">
      <w:pPr>
        <w:spacing w:after="0" w:line="240" w:lineRule="auto"/>
        <w:jc w:val="right"/>
        <w:rPr>
          <w:rFonts w:ascii="Times New Roman" w:eastAsia="Calibri" w:hAnsi="Times New Roman" w:cs="Times New Roman"/>
          <w:sz w:val="20"/>
          <w:szCs w:val="20"/>
        </w:rPr>
      </w:pPr>
      <w:r w:rsidRPr="00044378">
        <w:rPr>
          <w:rFonts w:ascii="Times New Roman" w:eastAsia="Calibri" w:hAnsi="Times New Roman" w:cs="Times New Roman"/>
          <w:sz w:val="20"/>
          <w:szCs w:val="20"/>
        </w:rPr>
        <w:br w:type="page"/>
      </w:r>
      <w:r w:rsidRPr="00044378">
        <w:rPr>
          <w:rFonts w:ascii="Times New Roman" w:eastAsia="Calibri" w:hAnsi="Times New Roman" w:cs="Times New Roman"/>
          <w:sz w:val="20"/>
          <w:szCs w:val="20"/>
        </w:rPr>
        <w:lastRenderedPageBreak/>
        <w:t>Приложение 1</w:t>
      </w:r>
    </w:p>
    <w:p w:rsidR="00044378" w:rsidRPr="00044378" w:rsidRDefault="00044378" w:rsidP="00044378">
      <w:pPr>
        <w:spacing w:after="0" w:line="240" w:lineRule="auto"/>
        <w:ind w:left="4500"/>
        <w:rPr>
          <w:rFonts w:ascii="Times New Roman" w:eastAsia="Calibri" w:hAnsi="Times New Roman" w:cs="Times New Roman"/>
          <w:sz w:val="27"/>
          <w:szCs w:val="27"/>
        </w:rPr>
      </w:pPr>
    </w:p>
    <w:p w:rsidR="00044378" w:rsidRPr="00044378" w:rsidRDefault="00044378" w:rsidP="00044378">
      <w:pPr>
        <w:spacing w:after="0" w:line="240" w:lineRule="auto"/>
        <w:ind w:left="4500"/>
        <w:rPr>
          <w:rFonts w:ascii="Times New Roman" w:eastAsia="Calibri" w:hAnsi="Times New Roman" w:cs="Times New Roman"/>
          <w:sz w:val="28"/>
          <w:szCs w:val="28"/>
        </w:rPr>
      </w:pPr>
      <w:r w:rsidRPr="00044378">
        <w:rPr>
          <w:rFonts w:ascii="Times New Roman" w:eastAsia="Calibri" w:hAnsi="Times New Roman" w:cs="Times New Roman"/>
          <w:sz w:val="28"/>
          <w:szCs w:val="28"/>
        </w:rPr>
        <w:t>Директору</w:t>
      </w:r>
    </w:p>
    <w:p w:rsidR="00044378" w:rsidRPr="00044378" w:rsidRDefault="00044378" w:rsidP="00044378">
      <w:pPr>
        <w:spacing w:after="0" w:line="240" w:lineRule="auto"/>
        <w:ind w:left="4500"/>
        <w:rPr>
          <w:rFonts w:ascii="Times New Roman" w:eastAsia="Calibri" w:hAnsi="Times New Roman" w:cs="Times New Roman"/>
          <w:sz w:val="28"/>
          <w:szCs w:val="28"/>
        </w:rPr>
      </w:pPr>
      <w:r w:rsidRPr="00044378">
        <w:rPr>
          <w:rFonts w:ascii="Times New Roman" w:eastAsia="Calibri" w:hAnsi="Times New Roman" w:cs="Times New Roman"/>
          <w:sz w:val="28"/>
          <w:szCs w:val="28"/>
        </w:rPr>
        <w:t>МБОУ ДО «УГДДТ им. В.М. Комарова»</w:t>
      </w:r>
    </w:p>
    <w:p w:rsidR="00044378" w:rsidRPr="00044378" w:rsidRDefault="00044378" w:rsidP="00044378">
      <w:pPr>
        <w:spacing w:after="0" w:line="240" w:lineRule="auto"/>
        <w:ind w:left="4500"/>
        <w:rPr>
          <w:rFonts w:ascii="Times New Roman" w:eastAsia="Calibri" w:hAnsi="Times New Roman" w:cs="Times New Roman"/>
          <w:sz w:val="28"/>
          <w:szCs w:val="28"/>
        </w:rPr>
      </w:pPr>
      <w:r w:rsidRPr="00044378">
        <w:rPr>
          <w:rFonts w:ascii="Times New Roman" w:eastAsia="Calibri" w:hAnsi="Times New Roman" w:cs="Times New Roman"/>
          <w:sz w:val="28"/>
          <w:szCs w:val="28"/>
        </w:rPr>
        <w:t>И.М. Якупову</w:t>
      </w:r>
    </w:p>
    <w:p w:rsidR="00044378" w:rsidRPr="00044378" w:rsidRDefault="00044378" w:rsidP="00044378">
      <w:pPr>
        <w:spacing w:after="0" w:line="240" w:lineRule="auto"/>
        <w:ind w:left="4500"/>
        <w:rPr>
          <w:rFonts w:ascii="Times New Roman" w:eastAsia="Calibri" w:hAnsi="Times New Roman" w:cs="Times New Roman"/>
          <w:sz w:val="28"/>
          <w:szCs w:val="28"/>
        </w:rPr>
      </w:pPr>
      <w:r w:rsidRPr="00044378">
        <w:rPr>
          <w:rFonts w:ascii="Times New Roman" w:eastAsia="Calibri" w:hAnsi="Times New Roman" w:cs="Times New Roman"/>
          <w:sz w:val="28"/>
          <w:szCs w:val="28"/>
        </w:rPr>
        <w:t>от ____________________________________</w:t>
      </w:r>
    </w:p>
    <w:p w:rsidR="00044378" w:rsidRPr="00044378" w:rsidRDefault="00044378" w:rsidP="00044378">
      <w:pPr>
        <w:spacing w:after="0" w:line="240" w:lineRule="auto"/>
        <w:ind w:left="4500"/>
        <w:jc w:val="center"/>
        <w:rPr>
          <w:rFonts w:ascii="Times New Roman" w:eastAsia="Calibri" w:hAnsi="Times New Roman" w:cs="Times New Roman"/>
          <w:sz w:val="20"/>
          <w:szCs w:val="20"/>
        </w:rPr>
      </w:pPr>
      <w:r w:rsidRPr="00044378">
        <w:rPr>
          <w:rFonts w:ascii="Times New Roman" w:eastAsia="Calibri" w:hAnsi="Times New Roman" w:cs="Times New Roman"/>
          <w:sz w:val="20"/>
          <w:szCs w:val="20"/>
        </w:rPr>
        <w:t>Ф.И.О. лица/родителя (законного представителя)</w:t>
      </w:r>
    </w:p>
    <w:p w:rsidR="00044378" w:rsidRPr="00044378" w:rsidRDefault="00044378" w:rsidP="00044378">
      <w:pPr>
        <w:spacing w:after="0" w:line="240" w:lineRule="auto"/>
        <w:ind w:left="4500"/>
        <w:rPr>
          <w:rFonts w:ascii="Times New Roman" w:eastAsia="Calibri" w:hAnsi="Times New Roman" w:cs="Times New Roman"/>
          <w:sz w:val="28"/>
          <w:szCs w:val="28"/>
        </w:rPr>
      </w:pPr>
      <w:r w:rsidRPr="00044378">
        <w:rPr>
          <w:rFonts w:ascii="Times New Roman" w:eastAsia="Calibri" w:hAnsi="Times New Roman" w:cs="Times New Roman"/>
          <w:sz w:val="28"/>
          <w:szCs w:val="28"/>
        </w:rPr>
        <w:t>______________________________________</w:t>
      </w:r>
    </w:p>
    <w:p w:rsidR="00044378" w:rsidRPr="00044378" w:rsidRDefault="00044378" w:rsidP="00044378">
      <w:pPr>
        <w:spacing w:after="0" w:line="240" w:lineRule="auto"/>
        <w:ind w:left="4500"/>
        <w:jc w:val="center"/>
        <w:rPr>
          <w:rFonts w:ascii="Times New Roman" w:eastAsia="Calibri" w:hAnsi="Times New Roman" w:cs="Times New Roman"/>
          <w:sz w:val="20"/>
          <w:szCs w:val="20"/>
        </w:rPr>
      </w:pPr>
      <w:r w:rsidRPr="00044378">
        <w:rPr>
          <w:rFonts w:ascii="Times New Roman" w:eastAsia="Calibri" w:hAnsi="Times New Roman" w:cs="Times New Roman"/>
          <w:sz w:val="20"/>
          <w:szCs w:val="20"/>
        </w:rPr>
        <w:t>адрес проживания</w:t>
      </w:r>
    </w:p>
    <w:p w:rsidR="00044378" w:rsidRPr="00044378" w:rsidRDefault="00044378" w:rsidP="00044378">
      <w:pPr>
        <w:spacing w:after="0" w:line="240" w:lineRule="auto"/>
        <w:ind w:left="4500"/>
        <w:rPr>
          <w:rFonts w:ascii="Times New Roman" w:eastAsia="Calibri" w:hAnsi="Times New Roman" w:cs="Times New Roman"/>
          <w:sz w:val="28"/>
          <w:szCs w:val="28"/>
        </w:rPr>
      </w:pPr>
      <w:r w:rsidRPr="00044378">
        <w:rPr>
          <w:rFonts w:ascii="Times New Roman" w:eastAsia="Calibri" w:hAnsi="Times New Roman" w:cs="Times New Roman"/>
          <w:sz w:val="28"/>
          <w:szCs w:val="28"/>
        </w:rPr>
        <w:t>______________________________________</w:t>
      </w:r>
    </w:p>
    <w:p w:rsidR="00044378" w:rsidRPr="00044378" w:rsidRDefault="00044378" w:rsidP="00044378">
      <w:pPr>
        <w:spacing w:after="0" w:line="240" w:lineRule="auto"/>
        <w:ind w:left="4500"/>
        <w:jc w:val="center"/>
        <w:rPr>
          <w:rFonts w:ascii="Times New Roman" w:eastAsia="Calibri" w:hAnsi="Times New Roman" w:cs="Times New Roman"/>
          <w:sz w:val="20"/>
          <w:szCs w:val="20"/>
        </w:rPr>
      </w:pPr>
      <w:r w:rsidRPr="00044378">
        <w:rPr>
          <w:rFonts w:ascii="Times New Roman" w:eastAsia="Calibri" w:hAnsi="Times New Roman" w:cs="Times New Roman"/>
          <w:sz w:val="20"/>
          <w:szCs w:val="20"/>
        </w:rPr>
        <w:t>контактный телефон</w:t>
      </w:r>
    </w:p>
    <w:p w:rsidR="00044378" w:rsidRPr="00044378" w:rsidRDefault="00044378" w:rsidP="00044378">
      <w:pPr>
        <w:spacing w:after="0" w:line="240" w:lineRule="auto"/>
        <w:ind w:left="5245"/>
        <w:jc w:val="center"/>
        <w:rPr>
          <w:rFonts w:ascii="Times New Roman" w:eastAsia="Calibri" w:hAnsi="Times New Roman" w:cs="Times New Roman"/>
          <w:sz w:val="28"/>
          <w:szCs w:val="28"/>
        </w:rPr>
      </w:pPr>
    </w:p>
    <w:p w:rsidR="00044378" w:rsidRPr="00044378" w:rsidRDefault="00044378" w:rsidP="00044378">
      <w:pPr>
        <w:spacing w:after="0" w:line="240" w:lineRule="auto"/>
        <w:jc w:val="center"/>
        <w:rPr>
          <w:rFonts w:ascii="Times New Roman" w:eastAsia="Calibri" w:hAnsi="Times New Roman" w:cs="Times New Roman"/>
          <w:b/>
        </w:rPr>
      </w:pPr>
    </w:p>
    <w:p w:rsidR="00044378" w:rsidRPr="00044378" w:rsidRDefault="00044378" w:rsidP="00044378">
      <w:pPr>
        <w:spacing w:after="0" w:line="240" w:lineRule="auto"/>
        <w:jc w:val="center"/>
        <w:rPr>
          <w:rFonts w:ascii="Times New Roman" w:eastAsia="Calibri" w:hAnsi="Times New Roman" w:cs="Times New Roman"/>
          <w:b/>
        </w:rPr>
      </w:pPr>
      <w:r w:rsidRPr="00044378">
        <w:rPr>
          <w:rFonts w:ascii="Times New Roman" w:eastAsia="Calibri" w:hAnsi="Times New Roman" w:cs="Times New Roman"/>
          <w:b/>
        </w:rPr>
        <w:t>ЗАЯВЛЕНИЕ</w:t>
      </w:r>
    </w:p>
    <w:p w:rsidR="00044378" w:rsidRPr="00044378" w:rsidRDefault="00044378" w:rsidP="00044378">
      <w:pPr>
        <w:spacing w:after="0" w:line="240" w:lineRule="auto"/>
        <w:ind w:left="707" w:firstLine="1"/>
        <w:rPr>
          <w:rFonts w:ascii="Times New Roman" w:eastAsia="Calibri" w:hAnsi="Times New Roman" w:cs="Times New Roman"/>
        </w:rPr>
      </w:pPr>
    </w:p>
    <w:p w:rsidR="00044378" w:rsidRPr="00044378" w:rsidRDefault="00044378" w:rsidP="00044378">
      <w:pPr>
        <w:spacing w:after="0" w:line="240" w:lineRule="auto"/>
        <w:ind w:firstLine="709"/>
        <w:jc w:val="both"/>
        <w:rPr>
          <w:rFonts w:ascii="Times New Roman" w:eastAsia="Calibri" w:hAnsi="Times New Roman" w:cs="Times New Roman"/>
          <w:sz w:val="28"/>
          <w:szCs w:val="28"/>
        </w:rPr>
      </w:pPr>
      <w:r w:rsidRPr="00044378">
        <w:rPr>
          <w:rFonts w:ascii="Times New Roman" w:eastAsia="Calibri" w:hAnsi="Times New Roman" w:cs="Times New Roman"/>
          <w:sz w:val="28"/>
          <w:szCs w:val="28"/>
        </w:rPr>
        <w:t xml:space="preserve">Прошу принять меня /мою (моего) дочь (сына) </w:t>
      </w:r>
    </w:p>
    <w:p w:rsidR="00044378" w:rsidRPr="00044378" w:rsidRDefault="00044378" w:rsidP="00044378">
      <w:pPr>
        <w:spacing w:after="0" w:line="240" w:lineRule="auto"/>
        <w:jc w:val="both"/>
        <w:rPr>
          <w:rFonts w:ascii="Times New Roman" w:eastAsia="Calibri" w:hAnsi="Times New Roman" w:cs="Times New Roman"/>
          <w:sz w:val="28"/>
          <w:szCs w:val="28"/>
        </w:rPr>
      </w:pPr>
      <w:r w:rsidRPr="00044378">
        <w:rPr>
          <w:rFonts w:ascii="Times New Roman" w:eastAsia="Calibri" w:hAnsi="Times New Roman" w:cs="Times New Roman"/>
          <w:sz w:val="28"/>
          <w:szCs w:val="28"/>
        </w:rPr>
        <w:t>___________________________________________, «____» _________ ______ г. р.,</w:t>
      </w:r>
    </w:p>
    <w:p w:rsidR="00044378" w:rsidRPr="00044378" w:rsidRDefault="00044378" w:rsidP="00044378">
      <w:pPr>
        <w:spacing w:after="0" w:line="240" w:lineRule="auto"/>
        <w:jc w:val="both"/>
        <w:rPr>
          <w:rFonts w:ascii="Times New Roman" w:eastAsia="Calibri" w:hAnsi="Times New Roman" w:cs="Times New Roman"/>
          <w:sz w:val="20"/>
          <w:szCs w:val="20"/>
        </w:rPr>
      </w:pPr>
      <w:r w:rsidRPr="00044378">
        <w:rPr>
          <w:rFonts w:ascii="Times New Roman" w:eastAsia="Calibri" w:hAnsi="Times New Roman" w:cs="Times New Roman"/>
          <w:sz w:val="28"/>
          <w:szCs w:val="28"/>
        </w:rPr>
        <w:t xml:space="preserve">                       </w:t>
      </w:r>
      <w:r w:rsidRPr="00044378">
        <w:rPr>
          <w:rFonts w:ascii="Times New Roman" w:eastAsia="Calibri" w:hAnsi="Times New Roman" w:cs="Times New Roman"/>
          <w:sz w:val="20"/>
          <w:szCs w:val="20"/>
        </w:rPr>
        <w:t>Ф.И.О. полностью</w:t>
      </w:r>
    </w:p>
    <w:p w:rsidR="00044378" w:rsidRPr="00044378" w:rsidRDefault="00044378" w:rsidP="00044378">
      <w:pPr>
        <w:spacing w:after="0" w:line="240" w:lineRule="auto"/>
        <w:ind w:firstLine="709"/>
        <w:jc w:val="both"/>
        <w:rPr>
          <w:rFonts w:ascii="Times New Roman" w:eastAsia="Calibri" w:hAnsi="Times New Roman" w:cs="Times New Roman"/>
          <w:sz w:val="28"/>
          <w:szCs w:val="28"/>
        </w:rPr>
      </w:pPr>
    </w:p>
    <w:p w:rsidR="00044378" w:rsidRPr="00044378" w:rsidRDefault="00044378" w:rsidP="00044378">
      <w:pPr>
        <w:spacing w:after="0" w:line="240" w:lineRule="auto"/>
        <w:jc w:val="both"/>
        <w:rPr>
          <w:rFonts w:ascii="Times New Roman" w:eastAsia="Calibri" w:hAnsi="Times New Roman" w:cs="Times New Roman"/>
          <w:sz w:val="28"/>
          <w:szCs w:val="28"/>
        </w:rPr>
      </w:pPr>
      <w:r w:rsidRPr="00044378">
        <w:rPr>
          <w:rFonts w:ascii="Times New Roman" w:eastAsia="Calibri" w:hAnsi="Times New Roman" w:cs="Times New Roman"/>
          <w:sz w:val="28"/>
          <w:szCs w:val="28"/>
        </w:rPr>
        <w:t>в МБОУ ДО «УГДДТ им. В.М. Комарова» для освоения дополнительной общеобразовательной программы в объединение</w:t>
      </w:r>
    </w:p>
    <w:p w:rsidR="00044378" w:rsidRPr="00044378" w:rsidRDefault="00044378" w:rsidP="00044378">
      <w:pPr>
        <w:spacing w:after="0" w:line="240" w:lineRule="auto"/>
        <w:jc w:val="both"/>
        <w:rPr>
          <w:rFonts w:ascii="Times New Roman" w:eastAsia="Calibri" w:hAnsi="Times New Roman" w:cs="Times New Roman"/>
          <w:sz w:val="28"/>
          <w:szCs w:val="28"/>
        </w:rPr>
      </w:pPr>
      <w:r w:rsidRPr="00044378">
        <w:rPr>
          <w:rFonts w:ascii="Times New Roman" w:eastAsia="Calibri" w:hAnsi="Times New Roman" w:cs="Times New Roman"/>
          <w:sz w:val="28"/>
          <w:szCs w:val="28"/>
        </w:rPr>
        <w:t>____________________________________________________________________.</w:t>
      </w:r>
    </w:p>
    <w:p w:rsidR="00044378" w:rsidRPr="00044378" w:rsidRDefault="00044378" w:rsidP="00044378">
      <w:pPr>
        <w:spacing w:after="0" w:line="240" w:lineRule="auto"/>
        <w:jc w:val="center"/>
        <w:rPr>
          <w:rFonts w:ascii="Times New Roman" w:eastAsia="Calibri" w:hAnsi="Times New Roman" w:cs="Times New Roman"/>
          <w:sz w:val="20"/>
          <w:szCs w:val="20"/>
        </w:rPr>
      </w:pPr>
      <w:r w:rsidRPr="00044378">
        <w:rPr>
          <w:rFonts w:ascii="Times New Roman" w:eastAsia="Calibri" w:hAnsi="Times New Roman" w:cs="Times New Roman"/>
          <w:sz w:val="20"/>
          <w:szCs w:val="20"/>
        </w:rPr>
        <w:t>название</w:t>
      </w:r>
    </w:p>
    <w:p w:rsidR="00044378" w:rsidRPr="00044378" w:rsidRDefault="00044378" w:rsidP="00044378">
      <w:pPr>
        <w:spacing w:after="0" w:line="240" w:lineRule="auto"/>
        <w:ind w:firstLine="709"/>
        <w:rPr>
          <w:rFonts w:ascii="Times New Roman" w:eastAsia="Calibri" w:hAnsi="Times New Roman" w:cs="Times New Roman"/>
          <w:b/>
          <w:sz w:val="28"/>
          <w:szCs w:val="28"/>
        </w:rPr>
      </w:pPr>
      <w:r w:rsidRPr="00044378">
        <w:rPr>
          <w:rFonts w:ascii="Times New Roman" w:eastAsia="Calibri" w:hAnsi="Times New Roman" w:cs="Times New Roman"/>
          <w:b/>
          <w:sz w:val="28"/>
          <w:szCs w:val="28"/>
        </w:rPr>
        <w:t>Сведения об учащемся: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8"/>
        <w:gridCol w:w="3933"/>
      </w:tblGrid>
      <w:tr w:rsidR="00044378" w:rsidRPr="00044378" w:rsidTr="00051386">
        <w:trPr>
          <w:trHeight w:val="724"/>
          <w:jc w:val="center"/>
        </w:trPr>
        <w:tc>
          <w:tcPr>
            <w:tcW w:w="5796" w:type="dxa"/>
          </w:tcPr>
          <w:p w:rsidR="00044378" w:rsidRPr="00044378" w:rsidRDefault="00044378" w:rsidP="00044378">
            <w:pPr>
              <w:spacing w:before="100" w:beforeAutospacing="1" w:after="0" w:afterAutospacing="1"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-адрес (фактическое место проживания), домашний телефон</w:t>
            </w:r>
          </w:p>
        </w:tc>
        <w:tc>
          <w:tcPr>
            <w:tcW w:w="4093" w:type="dxa"/>
          </w:tcPr>
          <w:p w:rsidR="00044378" w:rsidRPr="00044378" w:rsidRDefault="00044378" w:rsidP="00044378">
            <w:pPr>
              <w:spacing w:before="100" w:beforeAutospacing="1" w:after="0" w:afterAutospacing="1" w:line="240" w:lineRule="auto"/>
              <w:rPr>
                <w:rFonts w:ascii="Times New Roman" w:eastAsia="Calibri" w:hAnsi="Times New Roman" w:cs="Times New Roman"/>
                <w:b/>
                <w:sz w:val="24"/>
                <w:szCs w:val="24"/>
              </w:rPr>
            </w:pPr>
          </w:p>
        </w:tc>
      </w:tr>
      <w:tr w:rsidR="00044378" w:rsidRPr="00044378" w:rsidTr="00051386">
        <w:trPr>
          <w:trHeight w:val="724"/>
          <w:jc w:val="center"/>
        </w:trPr>
        <w:tc>
          <w:tcPr>
            <w:tcW w:w="5796" w:type="dxa"/>
          </w:tcPr>
          <w:p w:rsidR="00044378" w:rsidRPr="00044378" w:rsidRDefault="00044378" w:rsidP="00044378">
            <w:pPr>
              <w:spacing w:before="100" w:beforeAutospacing="1" w:after="0" w:afterAutospacing="1"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-данные свидетельства о рождении или паспорта</w:t>
            </w:r>
          </w:p>
        </w:tc>
        <w:tc>
          <w:tcPr>
            <w:tcW w:w="4093" w:type="dxa"/>
          </w:tcPr>
          <w:p w:rsidR="00044378" w:rsidRPr="00044378" w:rsidRDefault="00044378" w:rsidP="00044378">
            <w:pPr>
              <w:spacing w:before="100" w:beforeAutospacing="1" w:after="0" w:afterAutospacing="1" w:line="240" w:lineRule="auto"/>
              <w:rPr>
                <w:rFonts w:ascii="Times New Roman" w:eastAsia="Calibri" w:hAnsi="Times New Roman" w:cs="Times New Roman"/>
                <w:b/>
                <w:sz w:val="24"/>
                <w:szCs w:val="24"/>
              </w:rPr>
            </w:pPr>
          </w:p>
        </w:tc>
      </w:tr>
      <w:tr w:rsidR="00044378" w:rsidRPr="00044378" w:rsidTr="00051386">
        <w:trPr>
          <w:trHeight w:val="724"/>
          <w:jc w:val="center"/>
        </w:trPr>
        <w:tc>
          <w:tcPr>
            <w:tcW w:w="5796" w:type="dxa"/>
          </w:tcPr>
          <w:p w:rsidR="00044378" w:rsidRPr="00044378" w:rsidRDefault="00044378" w:rsidP="00044378">
            <w:pPr>
              <w:spacing w:before="100" w:beforeAutospacing="1" w:after="0" w:afterAutospacing="1"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-сведения об обучении в образовательном учреждении, о классном руководителе</w:t>
            </w:r>
          </w:p>
        </w:tc>
        <w:tc>
          <w:tcPr>
            <w:tcW w:w="4093" w:type="dxa"/>
          </w:tcPr>
          <w:p w:rsidR="00044378" w:rsidRPr="00044378" w:rsidRDefault="00044378" w:rsidP="00044378">
            <w:pPr>
              <w:spacing w:before="100" w:beforeAutospacing="1" w:after="0" w:afterAutospacing="1" w:line="240" w:lineRule="auto"/>
              <w:rPr>
                <w:rFonts w:ascii="Times New Roman" w:eastAsia="Calibri" w:hAnsi="Times New Roman" w:cs="Times New Roman"/>
                <w:b/>
                <w:sz w:val="24"/>
                <w:szCs w:val="24"/>
              </w:rPr>
            </w:pPr>
          </w:p>
        </w:tc>
      </w:tr>
      <w:tr w:rsidR="00044378" w:rsidRPr="00044378" w:rsidTr="00051386">
        <w:trPr>
          <w:trHeight w:val="724"/>
          <w:jc w:val="center"/>
        </w:trPr>
        <w:tc>
          <w:tcPr>
            <w:tcW w:w="5796" w:type="dxa"/>
          </w:tcPr>
          <w:p w:rsidR="00044378" w:rsidRPr="00044378" w:rsidRDefault="00044378" w:rsidP="00044378">
            <w:pPr>
              <w:spacing w:before="100" w:beforeAutospacing="1" w:afterAutospacing="1"/>
              <w:rPr>
                <w:rFonts w:ascii="Times New Roman" w:eastAsia="Calibri" w:hAnsi="Times New Roman" w:cs="Times New Roman"/>
                <w:sz w:val="24"/>
                <w:szCs w:val="24"/>
              </w:rPr>
            </w:pPr>
            <w:r w:rsidRPr="00044378">
              <w:rPr>
                <w:rFonts w:ascii="Times New Roman" w:eastAsia="Calibri" w:hAnsi="Times New Roman" w:cs="Times New Roman"/>
                <w:sz w:val="24"/>
                <w:szCs w:val="24"/>
              </w:rPr>
              <w:t>Ф.И.О. матери, место работы, должность, телефон сотовый, рабочий</w:t>
            </w:r>
          </w:p>
        </w:tc>
        <w:tc>
          <w:tcPr>
            <w:tcW w:w="4093" w:type="dxa"/>
          </w:tcPr>
          <w:p w:rsidR="00044378" w:rsidRPr="00044378" w:rsidRDefault="00044378" w:rsidP="00044378">
            <w:pPr>
              <w:spacing w:before="100" w:beforeAutospacing="1" w:after="0" w:afterAutospacing="1" w:line="240" w:lineRule="auto"/>
              <w:rPr>
                <w:rFonts w:ascii="Times New Roman" w:eastAsia="Calibri" w:hAnsi="Times New Roman" w:cs="Times New Roman"/>
                <w:b/>
                <w:sz w:val="24"/>
                <w:szCs w:val="24"/>
              </w:rPr>
            </w:pPr>
          </w:p>
        </w:tc>
      </w:tr>
      <w:tr w:rsidR="00044378" w:rsidRPr="00044378" w:rsidTr="00051386">
        <w:trPr>
          <w:trHeight w:val="724"/>
          <w:jc w:val="center"/>
        </w:trPr>
        <w:tc>
          <w:tcPr>
            <w:tcW w:w="5796" w:type="dxa"/>
          </w:tcPr>
          <w:p w:rsidR="00044378" w:rsidRPr="00044378" w:rsidRDefault="00044378" w:rsidP="00044378">
            <w:pPr>
              <w:spacing w:before="100" w:beforeAutospacing="1" w:after="0" w:afterAutospacing="1"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-Ф.И.О. отца, место работы, должность, телефон сотовый, рабочий</w:t>
            </w:r>
          </w:p>
        </w:tc>
        <w:tc>
          <w:tcPr>
            <w:tcW w:w="4093" w:type="dxa"/>
          </w:tcPr>
          <w:p w:rsidR="00044378" w:rsidRPr="00044378" w:rsidRDefault="00044378" w:rsidP="00044378">
            <w:pPr>
              <w:spacing w:before="100" w:beforeAutospacing="1" w:after="0" w:afterAutospacing="1" w:line="240" w:lineRule="auto"/>
              <w:rPr>
                <w:rFonts w:ascii="Times New Roman" w:eastAsia="Calibri" w:hAnsi="Times New Roman" w:cs="Times New Roman"/>
                <w:b/>
                <w:sz w:val="24"/>
                <w:szCs w:val="24"/>
              </w:rPr>
            </w:pPr>
          </w:p>
        </w:tc>
      </w:tr>
    </w:tbl>
    <w:p w:rsidR="00044378" w:rsidRPr="00044378" w:rsidRDefault="00044378" w:rsidP="00044378">
      <w:pPr>
        <w:spacing w:after="0" w:line="240" w:lineRule="auto"/>
        <w:ind w:firstLine="709"/>
        <w:rPr>
          <w:rFonts w:ascii="Times New Roman" w:eastAsia="Calibri" w:hAnsi="Times New Roman" w:cs="Times New Roman"/>
          <w:b/>
          <w:sz w:val="28"/>
          <w:szCs w:val="28"/>
        </w:rPr>
      </w:pPr>
    </w:p>
    <w:p w:rsidR="00044378" w:rsidRPr="00044378" w:rsidRDefault="00044378" w:rsidP="00044378">
      <w:pPr>
        <w:spacing w:after="0" w:line="240" w:lineRule="auto"/>
        <w:ind w:firstLine="708"/>
        <w:rPr>
          <w:rFonts w:ascii="Times New Roman" w:eastAsia="Calibri" w:hAnsi="Times New Roman" w:cs="Times New Roman"/>
          <w:sz w:val="28"/>
          <w:szCs w:val="28"/>
        </w:rPr>
      </w:pPr>
      <w:r w:rsidRPr="00044378">
        <w:rPr>
          <w:rFonts w:ascii="Times New Roman" w:eastAsia="Calibri" w:hAnsi="Times New Roman" w:cs="Times New Roman"/>
          <w:sz w:val="28"/>
          <w:szCs w:val="28"/>
        </w:rPr>
        <w:t>С документами:</w:t>
      </w:r>
    </w:p>
    <w:p w:rsidR="00044378" w:rsidRPr="00044378" w:rsidRDefault="00044378" w:rsidP="00044378">
      <w:pPr>
        <w:spacing w:after="0" w:line="240" w:lineRule="auto"/>
        <w:rPr>
          <w:rFonts w:ascii="Times New Roman" w:eastAsia="Calibri" w:hAnsi="Times New Roman" w:cs="Times New Roman"/>
          <w:sz w:val="28"/>
          <w:szCs w:val="28"/>
        </w:rPr>
      </w:pPr>
      <w:r w:rsidRPr="00044378">
        <w:rPr>
          <w:rFonts w:ascii="Times New Roman" w:eastAsia="Calibri" w:hAnsi="Times New Roman" w:cs="Times New Roman"/>
          <w:sz w:val="28"/>
          <w:szCs w:val="28"/>
        </w:rPr>
        <w:t>- Уставом образовательного учреждения,</w:t>
      </w:r>
    </w:p>
    <w:p w:rsidR="00044378" w:rsidRPr="00044378" w:rsidRDefault="00044378" w:rsidP="00044378">
      <w:pPr>
        <w:spacing w:after="0" w:line="240" w:lineRule="auto"/>
        <w:rPr>
          <w:rFonts w:ascii="Times New Roman" w:eastAsia="Calibri" w:hAnsi="Times New Roman" w:cs="Times New Roman"/>
          <w:sz w:val="28"/>
          <w:szCs w:val="28"/>
        </w:rPr>
      </w:pPr>
      <w:r w:rsidRPr="00044378">
        <w:rPr>
          <w:rFonts w:ascii="Times New Roman" w:eastAsia="Calibri" w:hAnsi="Times New Roman" w:cs="Times New Roman"/>
          <w:sz w:val="28"/>
          <w:szCs w:val="28"/>
        </w:rPr>
        <w:t xml:space="preserve">- Лицензией на </w:t>
      </w:r>
      <w:proofErr w:type="gramStart"/>
      <w:r w:rsidRPr="00044378">
        <w:rPr>
          <w:rFonts w:ascii="Times New Roman" w:eastAsia="Calibri" w:hAnsi="Times New Roman" w:cs="Times New Roman"/>
          <w:sz w:val="28"/>
          <w:szCs w:val="28"/>
        </w:rPr>
        <w:t>право ведения</w:t>
      </w:r>
      <w:proofErr w:type="gramEnd"/>
      <w:r w:rsidRPr="00044378">
        <w:rPr>
          <w:rFonts w:ascii="Times New Roman" w:eastAsia="Calibri" w:hAnsi="Times New Roman" w:cs="Times New Roman"/>
          <w:sz w:val="28"/>
          <w:szCs w:val="28"/>
        </w:rPr>
        <w:t xml:space="preserve"> образовательной деятельности,</w:t>
      </w:r>
    </w:p>
    <w:p w:rsidR="00044378" w:rsidRPr="00044378" w:rsidRDefault="00044378" w:rsidP="00044378">
      <w:pPr>
        <w:spacing w:after="0" w:line="240" w:lineRule="auto"/>
        <w:rPr>
          <w:rFonts w:ascii="Times New Roman" w:eastAsia="Calibri" w:hAnsi="Times New Roman" w:cs="Times New Roman"/>
          <w:sz w:val="28"/>
          <w:szCs w:val="28"/>
        </w:rPr>
      </w:pPr>
      <w:r w:rsidRPr="00044378">
        <w:rPr>
          <w:rFonts w:ascii="Times New Roman" w:eastAsia="Calibri" w:hAnsi="Times New Roman" w:cs="Times New Roman"/>
          <w:sz w:val="28"/>
          <w:szCs w:val="28"/>
        </w:rPr>
        <w:t>- Положением о порядке обработки персональных данных,</w:t>
      </w:r>
    </w:p>
    <w:p w:rsidR="00044378" w:rsidRPr="00044378" w:rsidRDefault="00044378" w:rsidP="00044378">
      <w:pPr>
        <w:spacing w:after="0" w:line="240" w:lineRule="auto"/>
        <w:rPr>
          <w:rFonts w:ascii="Times New Roman" w:eastAsia="Calibri" w:hAnsi="Times New Roman" w:cs="Times New Roman"/>
          <w:sz w:val="28"/>
          <w:szCs w:val="28"/>
        </w:rPr>
      </w:pPr>
      <w:r w:rsidRPr="00044378">
        <w:rPr>
          <w:rFonts w:ascii="Times New Roman" w:eastAsia="Calibri" w:hAnsi="Times New Roman" w:cs="Times New Roman"/>
          <w:sz w:val="28"/>
          <w:szCs w:val="28"/>
        </w:rPr>
        <w:lastRenderedPageBreak/>
        <w:t xml:space="preserve">- Правилами поведения </w:t>
      </w:r>
      <w:proofErr w:type="gramStart"/>
      <w:r w:rsidRPr="00044378">
        <w:rPr>
          <w:rFonts w:ascii="Times New Roman" w:eastAsia="Calibri" w:hAnsi="Times New Roman" w:cs="Times New Roman"/>
          <w:sz w:val="28"/>
          <w:szCs w:val="28"/>
        </w:rPr>
        <w:t>обучающихся</w:t>
      </w:r>
      <w:proofErr w:type="gramEnd"/>
      <w:r w:rsidRPr="00044378">
        <w:rPr>
          <w:rFonts w:ascii="Times New Roman" w:eastAsia="Calibri" w:hAnsi="Times New Roman" w:cs="Times New Roman"/>
          <w:sz w:val="28"/>
          <w:szCs w:val="28"/>
        </w:rPr>
        <w:t xml:space="preserve"> МБОУ ДО «УГДДТ им. В.М. Комарова»</w:t>
      </w:r>
    </w:p>
    <w:p w:rsidR="00044378" w:rsidRPr="00044378" w:rsidRDefault="00044378" w:rsidP="00044378">
      <w:pPr>
        <w:spacing w:after="0" w:line="240" w:lineRule="auto"/>
        <w:rPr>
          <w:rFonts w:ascii="Times New Roman" w:eastAsia="Calibri" w:hAnsi="Times New Roman" w:cs="Times New Roman"/>
          <w:sz w:val="28"/>
          <w:szCs w:val="28"/>
        </w:rPr>
      </w:pPr>
      <w:r w:rsidRPr="00044378">
        <w:rPr>
          <w:rFonts w:ascii="Times New Roman" w:eastAsia="Calibri" w:hAnsi="Times New Roman" w:cs="Times New Roman"/>
          <w:sz w:val="28"/>
          <w:szCs w:val="28"/>
        </w:rPr>
        <w:t>ознакомлен</w:t>
      </w:r>
    </w:p>
    <w:p w:rsidR="00044378" w:rsidRPr="00044378" w:rsidRDefault="00044378" w:rsidP="00044378">
      <w:pPr>
        <w:spacing w:after="0" w:line="240" w:lineRule="auto"/>
        <w:ind w:firstLine="709"/>
        <w:rPr>
          <w:rFonts w:ascii="Times New Roman" w:eastAsia="Calibri" w:hAnsi="Times New Roman" w:cs="Times New Roman"/>
          <w:b/>
          <w:sz w:val="28"/>
          <w:szCs w:val="28"/>
        </w:rPr>
      </w:pPr>
    </w:p>
    <w:p w:rsidR="00044378" w:rsidRPr="00044378" w:rsidRDefault="00044378" w:rsidP="00044378">
      <w:pPr>
        <w:spacing w:after="0" w:line="240" w:lineRule="auto"/>
        <w:rPr>
          <w:rFonts w:ascii="Times New Roman" w:eastAsia="Calibri" w:hAnsi="Times New Roman" w:cs="Times New Roman"/>
          <w:sz w:val="28"/>
          <w:szCs w:val="28"/>
        </w:rPr>
      </w:pPr>
      <w:r w:rsidRPr="00044378">
        <w:rPr>
          <w:rFonts w:ascii="Times New Roman" w:eastAsia="Calibri" w:hAnsi="Times New Roman" w:cs="Times New Roman"/>
          <w:sz w:val="28"/>
          <w:szCs w:val="28"/>
        </w:rPr>
        <w:t>Дата заполнения</w:t>
      </w:r>
    </w:p>
    <w:p w:rsidR="00044378" w:rsidRPr="00044378" w:rsidRDefault="00044378" w:rsidP="00044378">
      <w:pPr>
        <w:spacing w:after="0" w:line="240" w:lineRule="auto"/>
        <w:rPr>
          <w:rFonts w:ascii="Times New Roman" w:eastAsia="Calibri" w:hAnsi="Times New Roman" w:cs="Times New Roman"/>
          <w:b/>
          <w:sz w:val="28"/>
          <w:szCs w:val="28"/>
        </w:rPr>
      </w:pPr>
      <w:r w:rsidRPr="00044378">
        <w:rPr>
          <w:rFonts w:ascii="Times New Roman" w:eastAsia="Calibri" w:hAnsi="Times New Roman" w:cs="Times New Roman"/>
          <w:sz w:val="28"/>
          <w:szCs w:val="28"/>
        </w:rPr>
        <w:t>«____» ______________ 20____ г.</w:t>
      </w:r>
      <w:r w:rsidRPr="00044378">
        <w:rPr>
          <w:rFonts w:ascii="Times New Roman" w:eastAsia="Calibri" w:hAnsi="Times New Roman" w:cs="Times New Roman"/>
          <w:b/>
          <w:sz w:val="28"/>
          <w:szCs w:val="28"/>
        </w:rPr>
        <w:t xml:space="preserve">                    _____________ / __________________</w:t>
      </w:r>
    </w:p>
    <w:p w:rsidR="00044378" w:rsidRPr="00044378" w:rsidRDefault="00044378" w:rsidP="00044378">
      <w:pPr>
        <w:spacing w:after="0" w:line="240" w:lineRule="auto"/>
        <w:ind w:left="4956" w:firstLine="708"/>
        <w:rPr>
          <w:rFonts w:ascii="Times New Roman" w:eastAsia="Calibri" w:hAnsi="Times New Roman" w:cs="Times New Roman"/>
          <w:sz w:val="20"/>
          <w:szCs w:val="20"/>
        </w:rPr>
      </w:pPr>
      <w:r w:rsidRPr="00044378">
        <w:rPr>
          <w:rFonts w:ascii="Times New Roman" w:eastAsia="Calibri" w:hAnsi="Times New Roman" w:cs="Times New Roman"/>
          <w:sz w:val="20"/>
          <w:szCs w:val="20"/>
        </w:rPr>
        <w:t>подпись                           расшифровка подписи</w:t>
      </w:r>
    </w:p>
    <w:p w:rsidR="00044378" w:rsidRPr="00044378" w:rsidRDefault="00044378" w:rsidP="00044378">
      <w:pPr>
        <w:spacing w:after="0" w:line="240" w:lineRule="auto"/>
        <w:jc w:val="right"/>
        <w:rPr>
          <w:rFonts w:ascii="Times New Roman" w:eastAsia="Calibri" w:hAnsi="Times New Roman" w:cs="Times New Roman"/>
          <w:sz w:val="20"/>
          <w:szCs w:val="20"/>
          <w:lang w:eastAsia="ru-RU"/>
        </w:rPr>
      </w:pPr>
      <w:r w:rsidRPr="00044378">
        <w:rPr>
          <w:rFonts w:ascii="Times New Roman" w:eastAsia="Calibri" w:hAnsi="Times New Roman" w:cs="Times New Roman"/>
          <w:b/>
          <w:sz w:val="20"/>
          <w:szCs w:val="20"/>
        </w:rPr>
        <w:br w:type="page"/>
      </w:r>
      <w:r w:rsidRPr="00044378">
        <w:rPr>
          <w:rFonts w:ascii="Times New Roman" w:eastAsia="Calibri" w:hAnsi="Times New Roman" w:cs="Times New Roman"/>
          <w:sz w:val="20"/>
          <w:szCs w:val="20"/>
          <w:lang w:eastAsia="ru-RU"/>
        </w:rPr>
        <w:lastRenderedPageBreak/>
        <w:t>Приложение 2</w:t>
      </w:r>
    </w:p>
    <w:p w:rsidR="00044378" w:rsidRPr="00044378" w:rsidRDefault="00044378" w:rsidP="00044378">
      <w:pPr>
        <w:spacing w:after="0" w:line="240" w:lineRule="auto"/>
        <w:ind w:left="180"/>
        <w:jc w:val="center"/>
        <w:rPr>
          <w:rFonts w:ascii="Times New Roman" w:eastAsia="Calibri" w:hAnsi="Times New Roman" w:cs="Times New Roman"/>
          <w:sz w:val="27"/>
          <w:szCs w:val="27"/>
          <w:highlight w:val="yellow"/>
          <w:lang w:eastAsia="ru-RU"/>
        </w:rPr>
      </w:pPr>
    </w:p>
    <w:p w:rsidR="00044378" w:rsidRPr="00044378" w:rsidRDefault="00044378" w:rsidP="00044378">
      <w:pPr>
        <w:spacing w:after="0" w:line="240" w:lineRule="auto"/>
        <w:jc w:val="center"/>
        <w:rPr>
          <w:rFonts w:ascii="Times New Roman" w:eastAsia="Calibri" w:hAnsi="Times New Roman" w:cs="Times New Roman"/>
          <w:b/>
          <w:sz w:val="28"/>
          <w:szCs w:val="28"/>
        </w:rPr>
      </w:pPr>
      <w:r w:rsidRPr="00044378">
        <w:rPr>
          <w:rFonts w:ascii="Times New Roman" w:eastAsia="Calibri" w:hAnsi="Times New Roman" w:cs="Times New Roman"/>
          <w:b/>
          <w:sz w:val="28"/>
          <w:szCs w:val="28"/>
        </w:rPr>
        <w:t>Согласие на обработку персональных данных</w:t>
      </w:r>
    </w:p>
    <w:p w:rsidR="00044378" w:rsidRPr="00044378" w:rsidRDefault="00044378" w:rsidP="00044378">
      <w:pPr>
        <w:spacing w:after="0" w:line="240" w:lineRule="auto"/>
        <w:jc w:val="center"/>
        <w:rPr>
          <w:rFonts w:ascii="Times New Roman" w:eastAsia="Calibri" w:hAnsi="Times New Roman" w:cs="Times New Roman"/>
          <w:b/>
          <w:sz w:val="28"/>
          <w:szCs w:val="28"/>
        </w:rPr>
      </w:pPr>
      <w:r w:rsidRPr="00044378">
        <w:rPr>
          <w:rFonts w:ascii="Times New Roman" w:eastAsia="Calibri" w:hAnsi="Times New Roman" w:cs="Times New Roman"/>
          <w:b/>
          <w:sz w:val="28"/>
          <w:szCs w:val="28"/>
        </w:rPr>
        <w:t>несовершеннолетнего учащегося МБОУ ДО «УГДДТ им. В.М. Комарова»</w:t>
      </w:r>
    </w:p>
    <w:tbl>
      <w:tblPr>
        <w:tblW w:w="0" w:type="auto"/>
        <w:jc w:val="center"/>
        <w:tblLook w:val="00A0" w:firstRow="1" w:lastRow="0" w:firstColumn="1" w:lastColumn="0" w:noHBand="0" w:noVBand="0"/>
      </w:tblPr>
      <w:tblGrid>
        <w:gridCol w:w="4785"/>
        <w:gridCol w:w="4786"/>
      </w:tblGrid>
      <w:tr w:rsidR="00044378" w:rsidRPr="00044378" w:rsidTr="00051386">
        <w:trPr>
          <w:jc w:val="center"/>
        </w:trPr>
        <w:tc>
          <w:tcPr>
            <w:tcW w:w="5059" w:type="dxa"/>
          </w:tcPr>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Я, ______________________________________</w:t>
            </w:r>
          </w:p>
          <w:p w:rsidR="00044378" w:rsidRPr="00044378" w:rsidRDefault="00044378" w:rsidP="00044378">
            <w:pPr>
              <w:spacing w:after="0" w:line="240" w:lineRule="auto"/>
              <w:rPr>
                <w:rFonts w:ascii="Times New Roman" w:eastAsia="Calibri" w:hAnsi="Times New Roman" w:cs="Times New Roman"/>
                <w:sz w:val="20"/>
                <w:szCs w:val="20"/>
              </w:rPr>
            </w:pPr>
            <w:r w:rsidRPr="00044378">
              <w:rPr>
                <w:rFonts w:ascii="Times New Roman" w:eastAsia="Calibri" w:hAnsi="Times New Roman" w:cs="Times New Roman"/>
                <w:sz w:val="20"/>
                <w:szCs w:val="20"/>
              </w:rPr>
              <w:t>Ф.И.О. матери, отца, опекуна и т.д.</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проживающи</w:t>
            </w:r>
            <w:proofErr w:type="gramStart"/>
            <w:r w:rsidRPr="00044378">
              <w:rPr>
                <w:rFonts w:ascii="Times New Roman" w:eastAsia="Calibri" w:hAnsi="Times New Roman" w:cs="Times New Roman"/>
                <w:sz w:val="24"/>
                <w:szCs w:val="24"/>
              </w:rPr>
              <w:t>й(</w:t>
            </w:r>
            <w:proofErr w:type="spellStart"/>
            <w:proofErr w:type="gramEnd"/>
            <w:r w:rsidRPr="00044378">
              <w:rPr>
                <w:rFonts w:ascii="Times New Roman" w:eastAsia="Calibri" w:hAnsi="Times New Roman" w:cs="Times New Roman"/>
                <w:sz w:val="24"/>
                <w:szCs w:val="24"/>
              </w:rPr>
              <w:t>ая</w:t>
            </w:r>
            <w:proofErr w:type="spellEnd"/>
            <w:r w:rsidRPr="00044378">
              <w:rPr>
                <w:rFonts w:ascii="Times New Roman" w:eastAsia="Calibri" w:hAnsi="Times New Roman" w:cs="Times New Roman"/>
                <w:sz w:val="24"/>
                <w:szCs w:val="24"/>
              </w:rPr>
              <w:t>) по адресу: ______________</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________________________________________</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место регистрации: _______________________</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________________________________________</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___________ серия ________ номер _________</w:t>
            </w:r>
          </w:p>
          <w:p w:rsidR="00044378" w:rsidRPr="00044378" w:rsidRDefault="00044378" w:rsidP="00044378">
            <w:pPr>
              <w:spacing w:after="0" w:line="240" w:lineRule="auto"/>
              <w:jc w:val="center"/>
              <w:rPr>
                <w:rFonts w:ascii="Times New Roman" w:eastAsia="Calibri" w:hAnsi="Times New Roman" w:cs="Times New Roman"/>
                <w:sz w:val="20"/>
                <w:szCs w:val="20"/>
              </w:rPr>
            </w:pPr>
            <w:r w:rsidRPr="00044378">
              <w:rPr>
                <w:rFonts w:ascii="Times New Roman" w:eastAsia="Calibri" w:hAnsi="Times New Roman" w:cs="Times New Roman"/>
                <w:sz w:val="20"/>
                <w:szCs w:val="20"/>
              </w:rPr>
              <w:t>наименование документа, удостоверяющего личность</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выдан __________________________________</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 xml:space="preserve">________________________________________, </w:t>
            </w:r>
          </w:p>
          <w:p w:rsidR="00044378" w:rsidRPr="00044378" w:rsidRDefault="00044378" w:rsidP="00044378">
            <w:pPr>
              <w:spacing w:after="0" w:line="240" w:lineRule="auto"/>
              <w:rPr>
                <w:rFonts w:ascii="Times New Roman" w:eastAsia="Calibri" w:hAnsi="Times New Roman" w:cs="Times New Roman"/>
                <w:sz w:val="24"/>
                <w:szCs w:val="24"/>
              </w:rPr>
            </w:pPr>
          </w:p>
        </w:tc>
        <w:tc>
          <w:tcPr>
            <w:tcW w:w="5060" w:type="dxa"/>
          </w:tcPr>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Я, ____________________________________</w:t>
            </w:r>
          </w:p>
          <w:p w:rsidR="00044378" w:rsidRPr="00044378" w:rsidRDefault="00044378" w:rsidP="00044378">
            <w:pPr>
              <w:spacing w:after="0" w:line="240" w:lineRule="auto"/>
              <w:rPr>
                <w:rFonts w:ascii="Times New Roman" w:eastAsia="Calibri" w:hAnsi="Times New Roman" w:cs="Times New Roman"/>
                <w:sz w:val="20"/>
                <w:szCs w:val="20"/>
              </w:rPr>
            </w:pPr>
            <w:r w:rsidRPr="00044378">
              <w:rPr>
                <w:rFonts w:ascii="Times New Roman" w:eastAsia="Calibri" w:hAnsi="Times New Roman" w:cs="Times New Roman"/>
                <w:sz w:val="20"/>
                <w:szCs w:val="20"/>
              </w:rPr>
              <w:t>Ф.И.О. матери, отца, опекуна и т.д.</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проживающи</w:t>
            </w:r>
            <w:proofErr w:type="gramStart"/>
            <w:r w:rsidRPr="00044378">
              <w:rPr>
                <w:rFonts w:ascii="Times New Roman" w:eastAsia="Calibri" w:hAnsi="Times New Roman" w:cs="Times New Roman"/>
                <w:sz w:val="24"/>
                <w:szCs w:val="24"/>
              </w:rPr>
              <w:t>й(</w:t>
            </w:r>
            <w:proofErr w:type="spellStart"/>
            <w:proofErr w:type="gramEnd"/>
            <w:r w:rsidRPr="00044378">
              <w:rPr>
                <w:rFonts w:ascii="Times New Roman" w:eastAsia="Calibri" w:hAnsi="Times New Roman" w:cs="Times New Roman"/>
                <w:sz w:val="24"/>
                <w:szCs w:val="24"/>
              </w:rPr>
              <w:t>ая</w:t>
            </w:r>
            <w:proofErr w:type="spellEnd"/>
            <w:r w:rsidRPr="00044378">
              <w:rPr>
                <w:rFonts w:ascii="Times New Roman" w:eastAsia="Calibri" w:hAnsi="Times New Roman" w:cs="Times New Roman"/>
                <w:sz w:val="24"/>
                <w:szCs w:val="24"/>
              </w:rPr>
              <w:t>) по адресу: ______________</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________________________________________</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место регистрации: _______________________</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________________________________________</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___________ серия ________ номер _________</w:t>
            </w:r>
          </w:p>
          <w:p w:rsidR="00044378" w:rsidRPr="00044378" w:rsidRDefault="00044378" w:rsidP="00044378">
            <w:pPr>
              <w:spacing w:after="0" w:line="240" w:lineRule="auto"/>
              <w:jc w:val="center"/>
              <w:rPr>
                <w:rFonts w:ascii="Times New Roman" w:eastAsia="Calibri" w:hAnsi="Times New Roman" w:cs="Times New Roman"/>
                <w:sz w:val="20"/>
                <w:szCs w:val="20"/>
              </w:rPr>
            </w:pPr>
            <w:r w:rsidRPr="00044378">
              <w:rPr>
                <w:rFonts w:ascii="Times New Roman" w:eastAsia="Calibri" w:hAnsi="Times New Roman" w:cs="Times New Roman"/>
                <w:sz w:val="20"/>
                <w:szCs w:val="20"/>
              </w:rPr>
              <w:t>наименование документа, удостоверяющего личность</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выдан __________________________________</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________________________________________,</w:t>
            </w:r>
          </w:p>
          <w:p w:rsidR="00044378" w:rsidRPr="00044378" w:rsidRDefault="00044378" w:rsidP="00044378">
            <w:pPr>
              <w:spacing w:after="0" w:line="240" w:lineRule="auto"/>
              <w:rPr>
                <w:rFonts w:ascii="Times New Roman" w:eastAsia="Calibri" w:hAnsi="Times New Roman" w:cs="Times New Roman"/>
                <w:sz w:val="24"/>
                <w:szCs w:val="24"/>
              </w:rPr>
            </w:pPr>
          </w:p>
        </w:tc>
      </w:tr>
    </w:tbl>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являясь законным представителем несовершеннолетнего ___________________________________</w:t>
      </w:r>
    </w:p>
    <w:p w:rsidR="00044378" w:rsidRPr="00044378" w:rsidRDefault="00044378" w:rsidP="00044378">
      <w:pPr>
        <w:spacing w:after="0" w:line="240" w:lineRule="auto"/>
        <w:rPr>
          <w:rFonts w:ascii="Times New Roman" w:eastAsia="Calibri" w:hAnsi="Times New Roman" w:cs="Times New Roman"/>
          <w:sz w:val="24"/>
          <w:szCs w:val="24"/>
        </w:rPr>
      </w:pPr>
      <w:r w:rsidRPr="00044378">
        <w:rPr>
          <w:rFonts w:ascii="Times New Roman" w:eastAsia="Calibri" w:hAnsi="Times New Roman" w:cs="Times New Roman"/>
          <w:sz w:val="24"/>
          <w:szCs w:val="24"/>
        </w:rPr>
        <w:t>___________________________________________________________________ (далее – Учащийся),</w:t>
      </w:r>
    </w:p>
    <w:p w:rsidR="00044378" w:rsidRPr="00044378" w:rsidRDefault="00044378" w:rsidP="00044378">
      <w:pPr>
        <w:spacing w:after="0" w:line="240" w:lineRule="auto"/>
        <w:jc w:val="center"/>
        <w:rPr>
          <w:rFonts w:ascii="Times New Roman" w:eastAsia="Calibri" w:hAnsi="Times New Roman" w:cs="Times New Roman"/>
          <w:sz w:val="20"/>
          <w:szCs w:val="20"/>
        </w:rPr>
      </w:pPr>
      <w:r w:rsidRPr="00044378">
        <w:rPr>
          <w:rFonts w:ascii="Times New Roman" w:eastAsia="Calibri" w:hAnsi="Times New Roman" w:cs="Times New Roman"/>
          <w:sz w:val="20"/>
          <w:szCs w:val="20"/>
        </w:rPr>
        <w:t>Ф.И.О. полностью</w:t>
      </w:r>
    </w:p>
    <w:p w:rsidR="00044378" w:rsidRPr="00044378" w:rsidRDefault="00044378" w:rsidP="00044378">
      <w:pPr>
        <w:spacing w:after="0" w:line="240" w:lineRule="auto"/>
        <w:jc w:val="center"/>
        <w:rPr>
          <w:rFonts w:ascii="Times New Roman" w:eastAsia="Calibri" w:hAnsi="Times New Roman" w:cs="Times New Roman"/>
          <w:sz w:val="20"/>
          <w:szCs w:val="20"/>
        </w:rPr>
      </w:pPr>
    </w:p>
    <w:p w:rsidR="00044378" w:rsidRPr="00044378" w:rsidRDefault="00044378" w:rsidP="00044378">
      <w:pPr>
        <w:spacing w:after="0" w:line="240" w:lineRule="auto"/>
        <w:jc w:val="both"/>
        <w:rPr>
          <w:rFonts w:ascii="Times New Roman" w:eastAsia="Calibri" w:hAnsi="Times New Roman" w:cs="Times New Roman"/>
          <w:sz w:val="20"/>
          <w:szCs w:val="20"/>
        </w:rPr>
      </w:pPr>
      <w:r w:rsidRPr="00044378">
        <w:rPr>
          <w:rFonts w:ascii="Times New Roman" w:eastAsia="Calibri" w:hAnsi="Times New Roman" w:cs="Times New Roman"/>
          <w:sz w:val="24"/>
          <w:szCs w:val="24"/>
        </w:rPr>
        <w:t xml:space="preserve">Я, ___________________________________________________________________ </w:t>
      </w:r>
      <w:r w:rsidRPr="00044378">
        <w:rPr>
          <w:rFonts w:ascii="Times New Roman" w:eastAsia="Calibri" w:hAnsi="Times New Roman" w:cs="Times New Roman"/>
          <w:sz w:val="20"/>
          <w:szCs w:val="20"/>
        </w:rPr>
        <w:t>(Ф.И.О. учащегося),</w:t>
      </w:r>
    </w:p>
    <w:p w:rsidR="00044378" w:rsidRPr="00044378" w:rsidRDefault="00044378" w:rsidP="00044378">
      <w:pPr>
        <w:spacing w:after="0" w:line="240" w:lineRule="auto"/>
        <w:jc w:val="both"/>
        <w:rPr>
          <w:rFonts w:ascii="Times New Roman" w:eastAsia="Calibri" w:hAnsi="Times New Roman" w:cs="Times New Roman"/>
          <w:sz w:val="24"/>
          <w:szCs w:val="24"/>
        </w:rPr>
      </w:pPr>
      <w:r w:rsidRPr="00044378">
        <w:rPr>
          <w:rFonts w:ascii="Times New Roman" w:eastAsia="Calibri" w:hAnsi="Times New Roman" w:cs="Times New Roman"/>
          <w:sz w:val="24"/>
          <w:szCs w:val="24"/>
        </w:rPr>
        <w:t>проживающи</w:t>
      </w:r>
      <w:proofErr w:type="gramStart"/>
      <w:r w:rsidRPr="00044378">
        <w:rPr>
          <w:rFonts w:ascii="Times New Roman" w:eastAsia="Calibri" w:hAnsi="Times New Roman" w:cs="Times New Roman"/>
          <w:sz w:val="24"/>
          <w:szCs w:val="24"/>
        </w:rPr>
        <w:t>й(</w:t>
      </w:r>
      <w:proofErr w:type="spellStart"/>
      <w:proofErr w:type="gramEnd"/>
      <w:r w:rsidRPr="00044378">
        <w:rPr>
          <w:rFonts w:ascii="Times New Roman" w:eastAsia="Calibri" w:hAnsi="Times New Roman" w:cs="Times New Roman"/>
          <w:sz w:val="24"/>
          <w:szCs w:val="24"/>
        </w:rPr>
        <w:t>ая</w:t>
      </w:r>
      <w:proofErr w:type="spellEnd"/>
      <w:r w:rsidRPr="00044378">
        <w:rPr>
          <w:rFonts w:ascii="Times New Roman" w:eastAsia="Calibri" w:hAnsi="Times New Roman" w:cs="Times New Roman"/>
          <w:sz w:val="24"/>
          <w:szCs w:val="24"/>
        </w:rPr>
        <w:t>) по адресу _____________________________________________(</w:t>
      </w:r>
      <w:r w:rsidRPr="00044378">
        <w:rPr>
          <w:rFonts w:ascii="Times New Roman" w:eastAsia="Calibri" w:hAnsi="Times New Roman" w:cs="Times New Roman"/>
          <w:sz w:val="20"/>
          <w:szCs w:val="20"/>
        </w:rPr>
        <w:t>место регистрации</w:t>
      </w:r>
      <w:r w:rsidRPr="00044378">
        <w:rPr>
          <w:rFonts w:ascii="Times New Roman" w:eastAsia="Calibri" w:hAnsi="Times New Roman" w:cs="Times New Roman"/>
          <w:sz w:val="24"/>
          <w:szCs w:val="24"/>
        </w:rPr>
        <w:t>)</w:t>
      </w:r>
    </w:p>
    <w:p w:rsidR="00044378" w:rsidRPr="00044378" w:rsidRDefault="00044378" w:rsidP="00044378">
      <w:pPr>
        <w:spacing w:after="0" w:line="240" w:lineRule="auto"/>
        <w:jc w:val="both"/>
        <w:rPr>
          <w:rFonts w:ascii="Times New Roman" w:eastAsia="Calibri" w:hAnsi="Times New Roman" w:cs="Times New Roman"/>
          <w:sz w:val="20"/>
          <w:szCs w:val="20"/>
        </w:rPr>
      </w:pPr>
      <w:r w:rsidRPr="00044378">
        <w:rPr>
          <w:rFonts w:ascii="Times New Roman" w:eastAsia="Calibri" w:hAnsi="Times New Roman" w:cs="Times New Roman"/>
          <w:sz w:val="24"/>
          <w:szCs w:val="24"/>
        </w:rPr>
        <w:t>__________________ серия _______номер_________(</w:t>
      </w:r>
      <w:r w:rsidRPr="00044378">
        <w:rPr>
          <w:rFonts w:ascii="Times New Roman" w:eastAsia="Calibri" w:hAnsi="Times New Roman" w:cs="Times New Roman"/>
          <w:sz w:val="20"/>
          <w:szCs w:val="20"/>
        </w:rPr>
        <w:t>наименование документа, удостоверяющего личность)</w:t>
      </w:r>
    </w:p>
    <w:p w:rsidR="00044378" w:rsidRPr="00044378" w:rsidRDefault="00044378" w:rsidP="00044378">
      <w:pPr>
        <w:spacing w:after="0" w:line="240" w:lineRule="auto"/>
        <w:jc w:val="both"/>
        <w:rPr>
          <w:rFonts w:ascii="Times New Roman" w:eastAsia="Calibri" w:hAnsi="Times New Roman" w:cs="Times New Roman"/>
          <w:sz w:val="24"/>
          <w:szCs w:val="24"/>
        </w:rPr>
      </w:pPr>
      <w:r w:rsidRPr="00044378">
        <w:rPr>
          <w:rFonts w:ascii="Times New Roman" w:eastAsia="Calibri" w:hAnsi="Times New Roman" w:cs="Times New Roman"/>
          <w:sz w:val="24"/>
          <w:szCs w:val="24"/>
        </w:rPr>
        <w:t>выдан ________________________________________________________________________</w:t>
      </w:r>
    </w:p>
    <w:p w:rsidR="00044378" w:rsidRPr="00044378" w:rsidRDefault="00044378" w:rsidP="00044378">
      <w:pPr>
        <w:spacing w:after="0" w:line="240" w:lineRule="auto"/>
        <w:jc w:val="both"/>
        <w:rPr>
          <w:rFonts w:ascii="Times New Roman" w:eastAsia="Calibri" w:hAnsi="Times New Roman" w:cs="Times New Roman"/>
          <w:sz w:val="24"/>
          <w:szCs w:val="24"/>
        </w:rPr>
      </w:pPr>
      <w:proofErr w:type="gramStart"/>
      <w:r w:rsidRPr="00044378">
        <w:rPr>
          <w:rFonts w:ascii="Times New Roman" w:eastAsia="Calibri" w:hAnsi="Times New Roman" w:cs="Times New Roman"/>
          <w:sz w:val="24"/>
          <w:szCs w:val="24"/>
        </w:rPr>
        <w:t>в соответствии с требованием ст. 9 Федерального закона от 27.07.2006 № 152-ФЗ «О персональных данных» даю согласие на обработку персональных данных Учащегося в МБОУ ДО «УГДДТ им. В.М. Комарова»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w:t>
      </w:r>
      <w:proofErr w:type="gramEnd"/>
    </w:p>
    <w:p w:rsidR="00044378" w:rsidRPr="00044378" w:rsidRDefault="00044378" w:rsidP="00044378">
      <w:pPr>
        <w:spacing w:after="0" w:line="240" w:lineRule="auto"/>
        <w:jc w:val="both"/>
        <w:rPr>
          <w:rFonts w:ascii="Times New Roman" w:eastAsia="Calibri" w:hAnsi="Times New Roman" w:cs="Times New Roman"/>
          <w:b/>
          <w:sz w:val="24"/>
          <w:szCs w:val="24"/>
        </w:rPr>
      </w:pPr>
      <w:r w:rsidRPr="00044378">
        <w:rPr>
          <w:rFonts w:ascii="Times New Roman" w:eastAsia="Calibri" w:hAnsi="Times New Roman" w:cs="Times New Roman"/>
          <w:b/>
          <w:sz w:val="24"/>
          <w:szCs w:val="24"/>
        </w:rPr>
        <w:t>Наименование и адрес оператора, получающего согласие субъекта персональных данных:</w:t>
      </w:r>
    </w:p>
    <w:p w:rsidR="00044378" w:rsidRPr="00044378" w:rsidRDefault="00044378" w:rsidP="00044378">
      <w:pPr>
        <w:spacing w:after="0" w:line="240" w:lineRule="auto"/>
        <w:jc w:val="both"/>
        <w:rPr>
          <w:rFonts w:ascii="Times New Roman" w:eastAsia="Calibri" w:hAnsi="Times New Roman" w:cs="Times New Roman"/>
          <w:sz w:val="24"/>
          <w:szCs w:val="24"/>
        </w:rPr>
      </w:pPr>
      <w:r w:rsidRPr="00044378">
        <w:rPr>
          <w:rFonts w:ascii="Times New Roman" w:eastAsia="Calibri" w:hAnsi="Times New Roman" w:cs="Times New Roman"/>
          <w:sz w:val="24"/>
          <w:szCs w:val="24"/>
        </w:rPr>
        <w:t xml:space="preserve">Муниципальное бюджетное образовательное учреждение дополнительного образования «Уфимский городской Дворец детского творчества им. В.М. Комарова» городского округа город Уфа Республики Башкортостан», юридический адрес 450015, г. Уфа, ул. </w:t>
      </w:r>
      <w:proofErr w:type="spellStart"/>
      <w:r w:rsidRPr="00044378">
        <w:rPr>
          <w:rFonts w:ascii="Times New Roman" w:eastAsia="Calibri" w:hAnsi="Times New Roman" w:cs="Times New Roman"/>
          <w:sz w:val="24"/>
          <w:szCs w:val="24"/>
        </w:rPr>
        <w:t>Мустая</w:t>
      </w:r>
      <w:proofErr w:type="spellEnd"/>
      <w:r w:rsidRPr="00044378">
        <w:rPr>
          <w:rFonts w:ascii="Times New Roman" w:eastAsia="Calibri" w:hAnsi="Times New Roman" w:cs="Times New Roman"/>
          <w:sz w:val="24"/>
          <w:szCs w:val="24"/>
        </w:rPr>
        <w:t xml:space="preserve"> </w:t>
      </w:r>
      <w:proofErr w:type="spellStart"/>
      <w:r w:rsidRPr="00044378">
        <w:rPr>
          <w:rFonts w:ascii="Times New Roman" w:eastAsia="Calibri" w:hAnsi="Times New Roman" w:cs="Times New Roman"/>
          <w:sz w:val="24"/>
          <w:szCs w:val="24"/>
        </w:rPr>
        <w:t>Карима</w:t>
      </w:r>
      <w:proofErr w:type="spellEnd"/>
      <w:r w:rsidRPr="00044378">
        <w:rPr>
          <w:rFonts w:ascii="Times New Roman" w:eastAsia="Calibri" w:hAnsi="Times New Roman" w:cs="Times New Roman"/>
          <w:sz w:val="24"/>
          <w:szCs w:val="24"/>
        </w:rPr>
        <w:t>, 69 (далее – Оператор).</w:t>
      </w:r>
    </w:p>
    <w:p w:rsidR="00044378" w:rsidRPr="00044378" w:rsidRDefault="00044378" w:rsidP="00044378">
      <w:pPr>
        <w:spacing w:after="0" w:line="240" w:lineRule="auto"/>
        <w:jc w:val="both"/>
        <w:rPr>
          <w:rFonts w:ascii="Times New Roman" w:eastAsia="Calibri" w:hAnsi="Times New Roman" w:cs="Times New Roman"/>
          <w:sz w:val="24"/>
          <w:szCs w:val="24"/>
        </w:rPr>
      </w:pPr>
      <w:r w:rsidRPr="00044378">
        <w:rPr>
          <w:rFonts w:ascii="Times New Roman" w:eastAsia="Calibri" w:hAnsi="Times New Roman" w:cs="Times New Roman"/>
          <w:b/>
          <w:sz w:val="24"/>
          <w:szCs w:val="24"/>
        </w:rPr>
        <w:t>Цель обработки персональных данных:</w:t>
      </w:r>
      <w:r w:rsidRPr="00044378">
        <w:rPr>
          <w:rFonts w:ascii="Times New Roman" w:eastAsia="Calibri" w:hAnsi="Times New Roman" w:cs="Times New Roman"/>
          <w:sz w:val="24"/>
          <w:szCs w:val="24"/>
        </w:rPr>
        <w:t xml:space="preserve"> организация учебно-воспитательного процесса, создание информационных баз данных, мониторингов, проведение мероприятий по контролю качества образования, участие в конкурсах, соревнованиях разного уровня и других мероприятиях, осуществляемых Оператором в рамках уставной деятельности.</w:t>
      </w:r>
    </w:p>
    <w:p w:rsidR="00044378" w:rsidRPr="00044378" w:rsidRDefault="00044378" w:rsidP="00044378">
      <w:pPr>
        <w:spacing w:after="0" w:line="240" w:lineRule="auto"/>
        <w:jc w:val="both"/>
        <w:rPr>
          <w:rFonts w:ascii="Times New Roman" w:eastAsia="Calibri" w:hAnsi="Times New Roman" w:cs="Times New Roman"/>
          <w:b/>
          <w:sz w:val="24"/>
          <w:szCs w:val="24"/>
        </w:rPr>
      </w:pPr>
      <w:r w:rsidRPr="00044378">
        <w:rPr>
          <w:rFonts w:ascii="Times New Roman" w:eastAsia="Calibri" w:hAnsi="Times New Roman" w:cs="Times New Roman"/>
          <w:b/>
          <w:sz w:val="24"/>
          <w:szCs w:val="24"/>
        </w:rPr>
        <w:lastRenderedPageBreak/>
        <w:t>Перечень персональных данных, на обработку которых я даю согласие:</w:t>
      </w:r>
    </w:p>
    <w:p w:rsidR="00044378" w:rsidRPr="00044378" w:rsidRDefault="00044378" w:rsidP="00044378">
      <w:pPr>
        <w:numPr>
          <w:ilvl w:val="0"/>
          <w:numId w:val="4"/>
        </w:numPr>
        <w:spacing w:after="0" w:line="240" w:lineRule="auto"/>
        <w:contextualSpacing/>
        <w:jc w:val="both"/>
        <w:rPr>
          <w:rFonts w:ascii="Times New Roman" w:eastAsia="Calibri" w:hAnsi="Times New Roman" w:cs="Times New Roman"/>
          <w:sz w:val="24"/>
          <w:szCs w:val="24"/>
        </w:rPr>
      </w:pPr>
      <w:r w:rsidRPr="00044378">
        <w:rPr>
          <w:rFonts w:ascii="Times New Roman" w:eastAsia="Calibri" w:hAnsi="Times New Roman" w:cs="Times New Roman"/>
          <w:sz w:val="24"/>
          <w:szCs w:val="24"/>
        </w:rPr>
        <w:t>Персональные данные Учащегося (Ф.И.О., дата рождения, адрес, данные свидетельства о рождении или паспорта, сведения о страховом медицинском полисе, сведения об ИНН, СНИЛС, сведения о заграничном паспорте, сведения о состоянии здоровья, сведения об обучении в образовательном учреждении, фото и видеоизображения ребенка, сведения о промежуточной и итоговой аттестации).</w:t>
      </w:r>
    </w:p>
    <w:p w:rsidR="00044378" w:rsidRPr="00044378" w:rsidRDefault="00044378" w:rsidP="00044378">
      <w:pPr>
        <w:numPr>
          <w:ilvl w:val="0"/>
          <w:numId w:val="4"/>
        </w:numPr>
        <w:spacing w:after="0" w:line="240" w:lineRule="auto"/>
        <w:contextualSpacing/>
        <w:jc w:val="both"/>
        <w:rPr>
          <w:rFonts w:ascii="Times New Roman" w:eastAsia="Calibri" w:hAnsi="Times New Roman" w:cs="Times New Roman"/>
          <w:sz w:val="24"/>
          <w:szCs w:val="24"/>
        </w:rPr>
      </w:pPr>
      <w:r w:rsidRPr="00044378">
        <w:rPr>
          <w:rFonts w:ascii="Times New Roman" w:eastAsia="Calibri" w:hAnsi="Times New Roman" w:cs="Times New Roman"/>
          <w:sz w:val="24"/>
          <w:szCs w:val="24"/>
        </w:rPr>
        <w:t>Персональные данные законного представителя Учащегося (Ф.И.О., адрес, данные документа, удостоверяющего личность, реквизиты доверенности или иного документа подтверждающего полномочия представителя).</w:t>
      </w:r>
    </w:p>
    <w:p w:rsidR="00044378" w:rsidRPr="00044378" w:rsidRDefault="00044378" w:rsidP="00044378">
      <w:pPr>
        <w:spacing w:after="0" w:line="240" w:lineRule="auto"/>
        <w:contextualSpacing/>
        <w:jc w:val="both"/>
        <w:rPr>
          <w:rFonts w:ascii="Times New Roman" w:eastAsia="Calibri" w:hAnsi="Times New Roman" w:cs="Times New Roman"/>
          <w:sz w:val="24"/>
          <w:szCs w:val="24"/>
        </w:rPr>
      </w:pPr>
      <w:proofErr w:type="gramStart"/>
      <w:r w:rsidRPr="00044378">
        <w:rPr>
          <w:rFonts w:ascii="Times New Roman" w:eastAsia="Calibri" w:hAnsi="Times New Roman" w:cs="Times New Roman"/>
          <w:b/>
          <w:sz w:val="24"/>
          <w:szCs w:val="24"/>
        </w:rPr>
        <w:t>Перечень действий с персональными данными, на совершение которых я даю согласие, общее описание используемых Оператором способов обработки персональных данных:</w:t>
      </w:r>
      <w:r w:rsidRPr="00044378">
        <w:rPr>
          <w:rFonts w:ascii="Times New Roman" w:eastAsia="Calibri" w:hAnsi="Times New Roman" w:cs="Times New Roman"/>
          <w:sz w:val="24"/>
          <w:szCs w:val="24"/>
        </w:rPr>
        <w:t xml:space="preserve"> сбор, запись, систематизация, накопление, хранение, уточнение (обновление, изменение), извлечение, использование, передача третьим лицам (распространение, предоставление, доступ), обезличивание, блокирование, удаление, уничтожение.</w:t>
      </w:r>
      <w:proofErr w:type="gramEnd"/>
    </w:p>
    <w:p w:rsidR="00044378" w:rsidRPr="00044378" w:rsidRDefault="00044378" w:rsidP="00044378">
      <w:pPr>
        <w:spacing w:after="0" w:line="240" w:lineRule="auto"/>
        <w:contextualSpacing/>
        <w:jc w:val="both"/>
        <w:rPr>
          <w:rFonts w:ascii="Times New Roman" w:eastAsia="Calibri" w:hAnsi="Times New Roman" w:cs="Times New Roman"/>
          <w:sz w:val="24"/>
          <w:szCs w:val="24"/>
        </w:rPr>
      </w:pPr>
      <w:r w:rsidRPr="00044378">
        <w:rPr>
          <w:rFonts w:ascii="Times New Roman" w:eastAsia="Calibri" w:hAnsi="Times New Roman" w:cs="Times New Roman"/>
          <w:sz w:val="24"/>
          <w:szCs w:val="24"/>
        </w:rPr>
        <w:t>Доступ к персональным данным может предоставляться Учащемуся, родителям (законным представителям) Учащегося, административным и педагогическим работникам МБОУ ДО «УГДДТ им. В.М. Комарова», федеральным муниципальным органам управления образованием, а также учреждениям и организациям, с которыми взаимодействует Оператор в рамках уставной деятельности.</w:t>
      </w:r>
    </w:p>
    <w:p w:rsidR="00044378" w:rsidRPr="00044378" w:rsidRDefault="00044378" w:rsidP="00044378">
      <w:pPr>
        <w:spacing w:after="0" w:line="240" w:lineRule="auto"/>
        <w:contextualSpacing/>
        <w:jc w:val="both"/>
        <w:rPr>
          <w:rFonts w:ascii="Times New Roman" w:eastAsia="Calibri" w:hAnsi="Times New Roman" w:cs="Times New Roman"/>
          <w:sz w:val="24"/>
          <w:szCs w:val="24"/>
        </w:rPr>
      </w:pPr>
      <w:r w:rsidRPr="00044378">
        <w:rPr>
          <w:rFonts w:ascii="Times New Roman" w:eastAsia="Calibri" w:hAnsi="Times New Roman" w:cs="Times New Roman"/>
          <w:sz w:val="24"/>
          <w:szCs w:val="24"/>
        </w:rPr>
        <w:t>Я даю разрешение на публикацию фамилии, имени, отчества, фото, видеоизображения Учащегося в связи с названиями и мероприятиями МБОУ ДО «УГДДТ им. В.М. Комарова», осуществляемыми в рамках уставной деятельности, а также публикация фотографий на сайте МБОУ ДО «УГДДТ им. В.М. Комарова».</w:t>
      </w:r>
    </w:p>
    <w:p w:rsidR="00044378" w:rsidRPr="00044378" w:rsidRDefault="00044378" w:rsidP="00044378">
      <w:pPr>
        <w:spacing w:after="0" w:line="240" w:lineRule="auto"/>
        <w:contextualSpacing/>
        <w:jc w:val="both"/>
        <w:rPr>
          <w:rFonts w:ascii="Times New Roman" w:eastAsia="Calibri" w:hAnsi="Times New Roman" w:cs="Times New Roman"/>
          <w:sz w:val="24"/>
          <w:szCs w:val="24"/>
        </w:rPr>
      </w:pPr>
      <w:r w:rsidRPr="00044378">
        <w:rPr>
          <w:rFonts w:ascii="Times New Roman" w:eastAsia="Calibri" w:hAnsi="Times New Roman" w:cs="Times New Roman"/>
          <w:b/>
          <w:sz w:val="24"/>
          <w:szCs w:val="24"/>
        </w:rPr>
        <w:t>Способ отзыва согласия</w:t>
      </w:r>
      <w:r w:rsidRPr="00044378">
        <w:rPr>
          <w:rFonts w:ascii="Times New Roman" w:eastAsia="Calibri" w:hAnsi="Times New Roman" w:cs="Times New Roman"/>
          <w:sz w:val="24"/>
          <w:szCs w:val="24"/>
        </w:rPr>
        <w:t>: Данное согласие может быть отозвано в любое время по личному письменному заявлению, согласно п.2 ст. 9 Федерального закона от 27.07.2006 № 152-ФЗ «О персональных данных».</w:t>
      </w:r>
    </w:p>
    <w:p w:rsidR="00044378" w:rsidRPr="00044378" w:rsidRDefault="00044378" w:rsidP="00044378">
      <w:pPr>
        <w:spacing w:after="0" w:line="240" w:lineRule="auto"/>
        <w:contextualSpacing/>
        <w:jc w:val="both"/>
        <w:rPr>
          <w:rFonts w:ascii="Times New Roman" w:eastAsia="Calibri" w:hAnsi="Times New Roman" w:cs="Times New Roman"/>
          <w:sz w:val="24"/>
          <w:szCs w:val="24"/>
        </w:rPr>
      </w:pPr>
      <w:r w:rsidRPr="00044378">
        <w:rPr>
          <w:rFonts w:ascii="Times New Roman" w:eastAsia="Calibri" w:hAnsi="Times New Roman" w:cs="Times New Roman"/>
          <w:sz w:val="24"/>
          <w:szCs w:val="24"/>
        </w:rPr>
        <w:t>Настоящее согласие дано «___» ___________ 20____ г. и действует до окончания обучения Учащегося в МБОУ ДО «УГДДТ им. В.М. Комарова», но не более пяти лет.</w:t>
      </w:r>
    </w:p>
    <w:p w:rsidR="00044378" w:rsidRPr="00044378" w:rsidRDefault="00044378" w:rsidP="00044378">
      <w:pPr>
        <w:spacing w:after="0" w:line="240" w:lineRule="auto"/>
        <w:contextualSpacing/>
        <w:jc w:val="both"/>
        <w:rPr>
          <w:rFonts w:ascii="Times New Roman" w:eastAsia="Calibri" w:hAnsi="Times New Roman" w:cs="Times New Roman"/>
          <w:sz w:val="24"/>
          <w:szCs w:val="24"/>
        </w:rPr>
      </w:pPr>
    </w:p>
    <w:p w:rsidR="00044378" w:rsidRPr="00044378" w:rsidRDefault="00044378" w:rsidP="00044378">
      <w:pPr>
        <w:spacing w:after="0" w:line="240" w:lineRule="auto"/>
        <w:contextualSpacing/>
        <w:jc w:val="both"/>
        <w:rPr>
          <w:rFonts w:ascii="Times New Roman" w:eastAsia="Calibri" w:hAnsi="Times New Roman" w:cs="Times New Roman"/>
          <w:sz w:val="24"/>
          <w:szCs w:val="24"/>
        </w:rPr>
      </w:pPr>
      <w:r w:rsidRPr="00044378">
        <w:rPr>
          <w:rFonts w:ascii="Times New Roman" w:eastAsia="Calibri" w:hAnsi="Times New Roman" w:cs="Times New Roman"/>
          <w:sz w:val="24"/>
          <w:szCs w:val="24"/>
        </w:rPr>
        <w:t>___________________/______________________________</w:t>
      </w:r>
    </w:p>
    <w:p w:rsidR="00044378" w:rsidRPr="00044378" w:rsidRDefault="00044378" w:rsidP="00044378">
      <w:pPr>
        <w:spacing w:after="0" w:line="240" w:lineRule="auto"/>
        <w:contextualSpacing/>
        <w:jc w:val="both"/>
        <w:rPr>
          <w:rFonts w:ascii="Times New Roman" w:eastAsia="Calibri" w:hAnsi="Times New Roman" w:cs="Times New Roman"/>
          <w:sz w:val="20"/>
          <w:szCs w:val="20"/>
        </w:rPr>
      </w:pPr>
      <w:r w:rsidRPr="00044378">
        <w:rPr>
          <w:rFonts w:ascii="Times New Roman" w:eastAsia="Calibri" w:hAnsi="Times New Roman" w:cs="Times New Roman"/>
          <w:sz w:val="20"/>
          <w:szCs w:val="20"/>
        </w:rPr>
        <w:t>Подпись Учащегося                                      Ф.И.О.</w:t>
      </w:r>
    </w:p>
    <w:p w:rsidR="00044378" w:rsidRPr="00044378" w:rsidRDefault="00044378" w:rsidP="00044378">
      <w:pPr>
        <w:spacing w:after="0" w:line="240" w:lineRule="auto"/>
        <w:contextualSpacing/>
        <w:jc w:val="both"/>
        <w:rPr>
          <w:rFonts w:ascii="Times New Roman" w:eastAsia="Calibri" w:hAnsi="Times New Roman" w:cs="Times New Roman"/>
          <w:sz w:val="24"/>
          <w:szCs w:val="24"/>
        </w:rPr>
      </w:pPr>
    </w:p>
    <w:p w:rsidR="00044378" w:rsidRPr="00044378" w:rsidRDefault="00044378" w:rsidP="00044378">
      <w:pPr>
        <w:spacing w:after="0" w:line="240" w:lineRule="auto"/>
        <w:contextualSpacing/>
        <w:jc w:val="both"/>
        <w:rPr>
          <w:rFonts w:ascii="Times New Roman" w:eastAsia="Calibri" w:hAnsi="Times New Roman" w:cs="Times New Roman"/>
          <w:sz w:val="24"/>
          <w:szCs w:val="24"/>
        </w:rPr>
      </w:pPr>
      <w:r w:rsidRPr="00044378">
        <w:rPr>
          <w:rFonts w:ascii="Times New Roman" w:eastAsia="Calibri" w:hAnsi="Times New Roman" w:cs="Times New Roman"/>
          <w:sz w:val="24"/>
          <w:szCs w:val="24"/>
        </w:rPr>
        <w:t>___________/______________________           ________________/_____________________</w:t>
      </w:r>
    </w:p>
    <w:p w:rsidR="00044378" w:rsidRPr="00044378" w:rsidRDefault="00044378" w:rsidP="00044378">
      <w:pPr>
        <w:spacing w:after="0" w:line="240" w:lineRule="auto"/>
        <w:contextualSpacing/>
        <w:jc w:val="both"/>
        <w:rPr>
          <w:rFonts w:ascii="Times New Roman" w:eastAsia="Calibri" w:hAnsi="Times New Roman" w:cs="Times New Roman"/>
          <w:sz w:val="20"/>
          <w:szCs w:val="20"/>
        </w:rPr>
      </w:pPr>
      <w:r w:rsidRPr="00044378">
        <w:rPr>
          <w:rFonts w:ascii="Times New Roman" w:eastAsia="Calibri" w:hAnsi="Times New Roman" w:cs="Times New Roman"/>
          <w:sz w:val="20"/>
          <w:szCs w:val="20"/>
        </w:rPr>
        <w:t xml:space="preserve">Подпись законного представителя Ф.И.О.                                    Подпись законного представителя Ф.И.О. </w:t>
      </w:r>
    </w:p>
    <w:p w:rsidR="00044378" w:rsidRPr="00044378" w:rsidRDefault="00044378" w:rsidP="00044378">
      <w:pPr>
        <w:spacing w:after="0" w:line="240" w:lineRule="auto"/>
        <w:ind w:left="180"/>
        <w:jc w:val="center"/>
        <w:rPr>
          <w:rFonts w:ascii="Times New Roman" w:eastAsia="Calibri" w:hAnsi="Times New Roman" w:cs="Times New Roman"/>
          <w:sz w:val="27"/>
          <w:szCs w:val="27"/>
          <w:highlight w:val="yellow"/>
          <w:lang w:eastAsia="ru-RU"/>
        </w:rPr>
      </w:pPr>
    </w:p>
    <w:p w:rsidR="00044378" w:rsidRPr="00044378" w:rsidRDefault="00044378" w:rsidP="00044378">
      <w:pPr>
        <w:spacing w:after="0" w:line="240" w:lineRule="auto"/>
        <w:contextualSpacing/>
        <w:jc w:val="both"/>
        <w:rPr>
          <w:rFonts w:ascii="Times New Roman" w:eastAsia="Calibri" w:hAnsi="Times New Roman" w:cs="Times New Roman"/>
          <w:sz w:val="27"/>
          <w:szCs w:val="27"/>
        </w:rPr>
      </w:pPr>
    </w:p>
    <w:p w:rsidR="00044378" w:rsidRPr="00044378" w:rsidRDefault="00044378" w:rsidP="00044378">
      <w:pPr>
        <w:spacing w:after="0" w:line="240" w:lineRule="auto"/>
        <w:jc w:val="right"/>
        <w:rPr>
          <w:rFonts w:ascii="Times New Roman" w:eastAsia="Calibri" w:hAnsi="Times New Roman" w:cs="Times New Roman"/>
          <w:sz w:val="20"/>
          <w:szCs w:val="20"/>
        </w:rPr>
      </w:pPr>
      <w:r w:rsidRPr="00044378">
        <w:rPr>
          <w:rFonts w:ascii="Times New Roman" w:eastAsia="Calibri" w:hAnsi="Times New Roman" w:cs="Times New Roman"/>
          <w:sz w:val="20"/>
          <w:szCs w:val="20"/>
        </w:rPr>
        <w:br w:type="page"/>
      </w:r>
      <w:r w:rsidRPr="00044378">
        <w:rPr>
          <w:rFonts w:ascii="Times New Roman" w:eastAsia="Calibri" w:hAnsi="Times New Roman" w:cs="Times New Roman"/>
          <w:sz w:val="20"/>
          <w:szCs w:val="20"/>
        </w:rPr>
        <w:lastRenderedPageBreak/>
        <w:t>Приложение 3</w:t>
      </w:r>
    </w:p>
    <w:p w:rsidR="00044378" w:rsidRPr="00044378" w:rsidRDefault="00044378" w:rsidP="00044378">
      <w:pPr>
        <w:spacing w:after="0" w:line="240" w:lineRule="auto"/>
        <w:jc w:val="center"/>
        <w:rPr>
          <w:rFonts w:ascii="Times New Roman" w:eastAsia="Calibri" w:hAnsi="Times New Roman" w:cs="Times New Roman"/>
          <w:sz w:val="27"/>
          <w:szCs w:val="27"/>
        </w:rPr>
      </w:pPr>
    </w:p>
    <w:p w:rsidR="00044378" w:rsidRPr="00044378" w:rsidRDefault="00044378" w:rsidP="00044378">
      <w:pPr>
        <w:spacing w:after="0" w:line="240" w:lineRule="auto"/>
        <w:jc w:val="center"/>
        <w:rPr>
          <w:rFonts w:ascii="Times New Roman" w:eastAsia="Calibri" w:hAnsi="Times New Roman" w:cs="Times New Roman"/>
          <w:sz w:val="27"/>
          <w:szCs w:val="27"/>
        </w:rPr>
      </w:pPr>
      <w:r w:rsidRPr="00044378">
        <w:rPr>
          <w:rFonts w:ascii="Times New Roman" w:eastAsia="Calibri" w:hAnsi="Times New Roman" w:cs="Times New Roman"/>
          <w:sz w:val="27"/>
          <w:szCs w:val="27"/>
        </w:rPr>
        <w:t>Бланк образовательного учреждения</w:t>
      </w:r>
    </w:p>
    <w:p w:rsidR="00044378" w:rsidRPr="00044378" w:rsidRDefault="00044378" w:rsidP="00044378">
      <w:pPr>
        <w:spacing w:after="0" w:line="240" w:lineRule="auto"/>
        <w:jc w:val="center"/>
        <w:rPr>
          <w:rFonts w:ascii="Times New Roman" w:eastAsia="Calibri" w:hAnsi="Times New Roman" w:cs="Times New Roman"/>
          <w:b/>
          <w:sz w:val="27"/>
          <w:szCs w:val="27"/>
        </w:rPr>
      </w:pPr>
      <w:r w:rsidRPr="00044378">
        <w:rPr>
          <w:rFonts w:ascii="Times New Roman" w:eastAsia="Calibri" w:hAnsi="Times New Roman" w:cs="Times New Roman"/>
          <w:b/>
          <w:sz w:val="27"/>
          <w:szCs w:val="27"/>
        </w:rPr>
        <w:t xml:space="preserve">О приеме </w:t>
      </w:r>
    </w:p>
    <w:p w:rsidR="00044378" w:rsidRPr="00044378" w:rsidRDefault="00044378" w:rsidP="00044378">
      <w:pPr>
        <w:spacing w:after="0" w:line="240" w:lineRule="auto"/>
        <w:jc w:val="both"/>
        <w:rPr>
          <w:rFonts w:ascii="Times New Roman" w:eastAsia="Calibri" w:hAnsi="Times New Roman" w:cs="Times New Roman"/>
          <w:sz w:val="27"/>
          <w:szCs w:val="27"/>
        </w:rPr>
      </w:pPr>
      <w:r w:rsidRPr="00044378">
        <w:rPr>
          <w:rFonts w:ascii="Times New Roman" w:eastAsia="Calibri" w:hAnsi="Times New Roman" w:cs="Times New Roman"/>
          <w:sz w:val="27"/>
          <w:szCs w:val="27"/>
        </w:rPr>
        <w:t>№____</w:t>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t>«___»________ 201__ г.</w:t>
      </w:r>
    </w:p>
    <w:p w:rsidR="00044378" w:rsidRPr="00044378" w:rsidRDefault="00044378" w:rsidP="00044378">
      <w:pPr>
        <w:spacing w:after="0" w:line="240" w:lineRule="auto"/>
        <w:ind w:firstLine="567"/>
        <w:jc w:val="both"/>
        <w:rPr>
          <w:rFonts w:ascii="Times New Roman" w:eastAsia="Calibri" w:hAnsi="Times New Roman" w:cs="Times New Roman"/>
          <w:sz w:val="27"/>
          <w:szCs w:val="27"/>
        </w:rPr>
      </w:pPr>
    </w:p>
    <w:p w:rsidR="00044378" w:rsidRPr="00044378" w:rsidRDefault="00044378" w:rsidP="00044378">
      <w:pPr>
        <w:spacing w:after="0" w:line="240" w:lineRule="auto"/>
        <w:ind w:firstLine="567"/>
        <w:jc w:val="both"/>
        <w:rPr>
          <w:rFonts w:ascii="Times New Roman" w:eastAsia="Calibri" w:hAnsi="Times New Roman" w:cs="Times New Roman"/>
          <w:sz w:val="27"/>
          <w:szCs w:val="27"/>
        </w:rPr>
      </w:pPr>
    </w:p>
    <w:p w:rsidR="00044378" w:rsidRPr="00044378" w:rsidRDefault="00044378" w:rsidP="00044378">
      <w:pPr>
        <w:spacing w:after="0" w:line="240" w:lineRule="auto"/>
        <w:ind w:firstLine="567"/>
        <w:jc w:val="both"/>
        <w:rPr>
          <w:rFonts w:ascii="Times New Roman" w:eastAsia="Calibri" w:hAnsi="Times New Roman" w:cs="Times New Roman"/>
          <w:sz w:val="27"/>
          <w:szCs w:val="27"/>
        </w:rPr>
      </w:pPr>
      <w:r w:rsidRPr="00044378">
        <w:rPr>
          <w:rFonts w:ascii="Times New Roman" w:eastAsia="Calibri" w:hAnsi="Times New Roman" w:cs="Times New Roman"/>
          <w:sz w:val="27"/>
          <w:szCs w:val="27"/>
        </w:rPr>
        <w:t xml:space="preserve">На основании заявления, в соответствии с Правилами приема в  МБОУ ДО «УГДДТ им. В.М. Комарова» </w:t>
      </w:r>
      <w:proofErr w:type="gramStart"/>
      <w:r w:rsidRPr="00044378">
        <w:rPr>
          <w:rFonts w:ascii="Times New Roman" w:eastAsia="Calibri" w:hAnsi="Times New Roman" w:cs="Times New Roman"/>
          <w:sz w:val="27"/>
          <w:szCs w:val="27"/>
        </w:rPr>
        <w:t>п</w:t>
      </w:r>
      <w:proofErr w:type="gramEnd"/>
      <w:r w:rsidRPr="00044378">
        <w:rPr>
          <w:rFonts w:ascii="Times New Roman" w:eastAsia="Calibri" w:hAnsi="Times New Roman" w:cs="Times New Roman"/>
          <w:sz w:val="27"/>
          <w:szCs w:val="27"/>
        </w:rPr>
        <w:t xml:space="preserve"> р и к а з ы в а ю:</w:t>
      </w:r>
    </w:p>
    <w:p w:rsidR="00044378" w:rsidRPr="00044378" w:rsidRDefault="00044378" w:rsidP="00044378">
      <w:pPr>
        <w:spacing w:after="0" w:line="240" w:lineRule="auto"/>
        <w:jc w:val="both"/>
        <w:rPr>
          <w:rFonts w:ascii="Times New Roman" w:eastAsia="Calibri" w:hAnsi="Times New Roman" w:cs="Times New Roman"/>
          <w:sz w:val="27"/>
          <w:szCs w:val="27"/>
        </w:rPr>
      </w:pPr>
    </w:p>
    <w:p w:rsidR="00044378" w:rsidRPr="00044378" w:rsidRDefault="00044378" w:rsidP="00044378">
      <w:pPr>
        <w:numPr>
          <w:ilvl w:val="0"/>
          <w:numId w:val="2"/>
        </w:numPr>
        <w:spacing w:after="0" w:line="240" w:lineRule="auto"/>
        <w:ind w:firstLine="567"/>
        <w:jc w:val="both"/>
        <w:rPr>
          <w:rFonts w:ascii="Times New Roman" w:eastAsia="Calibri" w:hAnsi="Times New Roman" w:cs="Times New Roman"/>
          <w:sz w:val="27"/>
          <w:szCs w:val="27"/>
        </w:rPr>
      </w:pPr>
      <w:r w:rsidRPr="00044378">
        <w:rPr>
          <w:rFonts w:ascii="Times New Roman" w:eastAsia="Calibri" w:hAnsi="Times New Roman" w:cs="Times New Roman"/>
          <w:sz w:val="27"/>
          <w:szCs w:val="27"/>
        </w:rPr>
        <w:t xml:space="preserve">Принять на </w:t>
      </w:r>
      <w:proofErr w:type="gramStart"/>
      <w:r w:rsidRPr="00044378">
        <w:rPr>
          <w:rFonts w:ascii="Times New Roman" w:eastAsia="Calibri" w:hAnsi="Times New Roman" w:cs="Times New Roman"/>
          <w:sz w:val="27"/>
          <w:szCs w:val="27"/>
        </w:rPr>
        <w:t>обучение</w:t>
      </w:r>
      <w:proofErr w:type="gramEnd"/>
      <w:r w:rsidRPr="00044378">
        <w:rPr>
          <w:rFonts w:ascii="Times New Roman" w:eastAsia="Calibri" w:hAnsi="Times New Roman" w:cs="Times New Roman"/>
          <w:sz w:val="27"/>
          <w:szCs w:val="27"/>
        </w:rPr>
        <w:t xml:space="preserve"> по дополнительной общеобразовательной программе в объединение «________________» ___________________________ направленности, нормативный срок обучения _________________ лет, следующих лиц:</w:t>
      </w:r>
    </w:p>
    <w:p w:rsidR="00044378" w:rsidRPr="00044378" w:rsidRDefault="00044378" w:rsidP="00044378">
      <w:pPr>
        <w:numPr>
          <w:ilvl w:val="0"/>
          <w:numId w:val="3"/>
        </w:numPr>
        <w:spacing w:after="0" w:line="240" w:lineRule="auto"/>
        <w:jc w:val="both"/>
        <w:rPr>
          <w:rFonts w:ascii="Times New Roman" w:eastAsia="Calibri" w:hAnsi="Times New Roman" w:cs="Times New Roman"/>
          <w:sz w:val="27"/>
          <w:szCs w:val="27"/>
        </w:rPr>
      </w:pPr>
      <w:r w:rsidRPr="00044378">
        <w:rPr>
          <w:rFonts w:ascii="Times New Roman" w:eastAsia="Calibri" w:hAnsi="Times New Roman" w:cs="Times New Roman"/>
          <w:sz w:val="27"/>
          <w:szCs w:val="27"/>
        </w:rPr>
        <w:t>ФИО</w:t>
      </w:r>
    </w:p>
    <w:p w:rsidR="00044378" w:rsidRPr="00044378" w:rsidRDefault="00044378" w:rsidP="00044378">
      <w:pPr>
        <w:numPr>
          <w:ilvl w:val="0"/>
          <w:numId w:val="3"/>
        </w:numPr>
        <w:spacing w:after="0" w:line="240" w:lineRule="auto"/>
        <w:jc w:val="both"/>
        <w:rPr>
          <w:rFonts w:ascii="Times New Roman" w:eastAsia="Calibri" w:hAnsi="Times New Roman" w:cs="Times New Roman"/>
          <w:sz w:val="27"/>
          <w:szCs w:val="27"/>
        </w:rPr>
      </w:pPr>
    </w:p>
    <w:p w:rsidR="00044378" w:rsidRPr="00044378" w:rsidRDefault="00044378" w:rsidP="00044378">
      <w:pPr>
        <w:spacing w:after="0" w:line="240" w:lineRule="auto"/>
        <w:jc w:val="both"/>
        <w:rPr>
          <w:rFonts w:ascii="Times New Roman" w:eastAsia="Calibri" w:hAnsi="Times New Roman" w:cs="Times New Roman"/>
          <w:sz w:val="27"/>
          <w:szCs w:val="27"/>
        </w:rPr>
      </w:pPr>
    </w:p>
    <w:p w:rsidR="00044378" w:rsidRPr="00044378" w:rsidRDefault="00044378" w:rsidP="00044378">
      <w:pPr>
        <w:spacing w:after="0" w:line="240" w:lineRule="auto"/>
        <w:jc w:val="both"/>
        <w:rPr>
          <w:rFonts w:ascii="Times New Roman" w:eastAsia="Calibri" w:hAnsi="Times New Roman" w:cs="Times New Roman"/>
          <w:sz w:val="27"/>
          <w:szCs w:val="27"/>
        </w:rPr>
      </w:pPr>
    </w:p>
    <w:p w:rsidR="00044378" w:rsidRPr="00044378" w:rsidRDefault="00044378" w:rsidP="00044378">
      <w:pPr>
        <w:spacing w:after="0" w:line="240" w:lineRule="auto"/>
        <w:jc w:val="both"/>
        <w:rPr>
          <w:rFonts w:ascii="Times New Roman" w:eastAsia="Calibri" w:hAnsi="Times New Roman" w:cs="Times New Roman"/>
          <w:sz w:val="27"/>
          <w:szCs w:val="27"/>
        </w:rPr>
      </w:pPr>
    </w:p>
    <w:p w:rsidR="00044378" w:rsidRPr="00044378" w:rsidRDefault="00044378" w:rsidP="00044378">
      <w:pPr>
        <w:spacing w:after="0" w:line="240" w:lineRule="auto"/>
        <w:jc w:val="both"/>
        <w:rPr>
          <w:rFonts w:ascii="Times New Roman" w:eastAsia="Calibri" w:hAnsi="Times New Roman" w:cs="Times New Roman"/>
          <w:sz w:val="27"/>
          <w:szCs w:val="27"/>
        </w:rPr>
      </w:pPr>
    </w:p>
    <w:p w:rsidR="00044378" w:rsidRPr="00044378" w:rsidRDefault="00044378" w:rsidP="00044378">
      <w:pPr>
        <w:spacing w:after="0" w:line="240" w:lineRule="auto"/>
        <w:jc w:val="center"/>
        <w:rPr>
          <w:rFonts w:ascii="Times New Roman" w:eastAsia="Calibri" w:hAnsi="Times New Roman" w:cs="Times New Roman"/>
          <w:sz w:val="27"/>
          <w:szCs w:val="27"/>
        </w:rPr>
      </w:pPr>
      <w:r w:rsidRPr="00044378">
        <w:rPr>
          <w:rFonts w:ascii="Times New Roman" w:eastAsia="Calibri" w:hAnsi="Times New Roman" w:cs="Times New Roman"/>
          <w:sz w:val="27"/>
          <w:szCs w:val="27"/>
        </w:rPr>
        <w:t>Директор</w:t>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r>
      <w:r w:rsidRPr="00044378">
        <w:rPr>
          <w:rFonts w:ascii="Times New Roman" w:eastAsia="Calibri" w:hAnsi="Times New Roman" w:cs="Times New Roman"/>
          <w:sz w:val="27"/>
          <w:szCs w:val="27"/>
        </w:rPr>
        <w:tab/>
        <w:t>И.М. Якупов</w:t>
      </w:r>
    </w:p>
    <w:p w:rsidR="00044378" w:rsidRDefault="00044378">
      <w:bookmarkStart w:id="0" w:name="_GoBack"/>
      <w:bookmarkEnd w:id="0"/>
    </w:p>
    <w:sectPr w:rsidR="00044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471D"/>
    <w:multiLevelType w:val="hybridMultilevel"/>
    <w:tmpl w:val="22C8C8BA"/>
    <w:lvl w:ilvl="0" w:tplc="D5F80B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C1D3003"/>
    <w:multiLevelType w:val="multilevel"/>
    <w:tmpl w:val="5F7EED0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7B37B5C"/>
    <w:multiLevelType w:val="hybridMultilevel"/>
    <w:tmpl w:val="9B78C0A2"/>
    <w:lvl w:ilvl="0" w:tplc="0240A6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15110BC"/>
    <w:multiLevelType w:val="hybridMultilevel"/>
    <w:tmpl w:val="391AEFE2"/>
    <w:lvl w:ilvl="0" w:tplc="0240A6A6">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nsid w:val="424A4B5A"/>
    <w:multiLevelType w:val="hybridMultilevel"/>
    <w:tmpl w:val="FF46AA5C"/>
    <w:lvl w:ilvl="0" w:tplc="1AB4EF8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A7AD3"/>
    <w:multiLevelType w:val="hybridMultilevel"/>
    <w:tmpl w:val="9D08B754"/>
    <w:lvl w:ilvl="0" w:tplc="0240A6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ED90796"/>
    <w:multiLevelType w:val="multilevel"/>
    <w:tmpl w:val="FE20AC38"/>
    <w:lvl w:ilvl="0">
      <w:start w:val="4"/>
      <w:numFmt w:val="decimal"/>
      <w:lvlText w:val="%1."/>
      <w:lvlJc w:val="left"/>
      <w:pPr>
        <w:ind w:left="720" w:hanging="360"/>
      </w:pPr>
      <w:rPr>
        <w:rFonts w:cs="Times New Roman" w:hint="default"/>
      </w:rPr>
    </w:lvl>
    <w:lvl w:ilvl="1">
      <w:start w:val="1"/>
      <w:numFmt w:val="decimal"/>
      <w:isLgl/>
      <w:lvlText w:val="%1.%2."/>
      <w:lvlJc w:val="left"/>
      <w:pPr>
        <w:ind w:left="1909" w:hanging="1200"/>
      </w:pPr>
      <w:rPr>
        <w:rFonts w:cs="Times New Roman" w:hint="default"/>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5F0D3298"/>
    <w:multiLevelType w:val="hybridMultilevel"/>
    <w:tmpl w:val="CAFCC412"/>
    <w:lvl w:ilvl="0" w:tplc="AA308E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66F05D09"/>
    <w:multiLevelType w:val="hybridMultilevel"/>
    <w:tmpl w:val="AE0A2400"/>
    <w:lvl w:ilvl="0" w:tplc="E01E7436">
      <w:start w:val="5"/>
      <w:numFmt w:val="decimal"/>
      <w:lvlText w:val="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CF0B39"/>
    <w:multiLevelType w:val="hybridMultilevel"/>
    <w:tmpl w:val="C46E2C8C"/>
    <w:lvl w:ilvl="0" w:tplc="CF8475DE">
      <w:start w:val="1"/>
      <w:numFmt w:val="decimal"/>
      <w:lvlText w:val="3.%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F264BE5"/>
    <w:multiLevelType w:val="hybridMultilevel"/>
    <w:tmpl w:val="BB3A2106"/>
    <w:lvl w:ilvl="0" w:tplc="12E4FC1A">
      <w:start w:val="1"/>
      <w:numFmt w:val="decimal"/>
      <w:lvlText w:val="1.%1"/>
      <w:lvlJc w:val="left"/>
      <w:pPr>
        <w:ind w:left="1428" w:hanging="360"/>
      </w:pPr>
      <w:rPr>
        <w:rFonts w:hint="default"/>
      </w:rPr>
    </w:lvl>
    <w:lvl w:ilvl="1" w:tplc="12E4FC1A">
      <w:start w:val="1"/>
      <w:numFmt w:val="decimal"/>
      <w:lvlText w:val="1.%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1CF5821"/>
    <w:multiLevelType w:val="hybridMultilevel"/>
    <w:tmpl w:val="F3D868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0"/>
  </w:num>
  <w:num w:numId="4">
    <w:abstractNumId w:val="11"/>
  </w:num>
  <w:num w:numId="5">
    <w:abstractNumId w:val="2"/>
  </w:num>
  <w:num w:numId="6">
    <w:abstractNumId w:val="5"/>
  </w:num>
  <w:num w:numId="7">
    <w:abstractNumId w:val="3"/>
  </w:num>
  <w:num w:numId="8">
    <w:abstractNumId w:val="10"/>
  </w:num>
  <w:num w:numId="9">
    <w:abstractNumId w:val="4"/>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D7"/>
    <w:rsid w:val="00044378"/>
    <w:rsid w:val="003A57FB"/>
    <w:rsid w:val="004942D7"/>
    <w:rsid w:val="00574F1C"/>
    <w:rsid w:val="00E80DBF"/>
    <w:rsid w:val="00F4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7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7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2160</Words>
  <Characters>12313</Characters>
  <Application>Microsoft Office Word</Application>
  <DocSecurity>0</DocSecurity>
  <Lines>102</Lines>
  <Paragraphs>28</Paragraphs>
  <ScaleCrop>false</ScaleCrop>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Fermo</dc:creator>
  <cp:keywords/>
  <dc:description/>
  <cp:lastModifiedBy>Fermo</cp:lastModifiedBy>
  <cp:revision>4</cp:revision>
  <dcterms:created xsi:type="dcterms:W3CDTF">2016-10-03T08:33:00Z</dcterms:created>
  <dcterms:modified xsi:type="dcterms:W3CDTF">2016-10-04T05:56:00Z</dcterms:modified>
</cp:coreProperties>
</file>